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74D26" w14:textId="77777777" w:rsidR="00E51259" w:rsidRPr="00E51259" w:rsidRDefault="00E51259" w:rsidP="00E51259">
      <w:pPr>
        <w:rPr>
          <w:rFonts w:ascii="ＭＳ 明朝" w:eastAsia="ＭＳ 明朝" w:hAnsi="ＭＳ 明朝"/>
          <w:sz w:val="24"/>
        </w:rPr>
      </w:pPr>
      <w:r w:rsidRPr="00E51259">
        <w:rPr>
          <w:rFonts w:ascii="ＭＳ 明朝" w:eastAsia="ＭＳ 明朝" w:hAnsi="ＭＳ 明朝" w:hint="eastAsia"/>
          <w:sz w:val="24"/>
        </w:rPr>
        <w:t>第</w:t>
      </w:r>
      <w:r w:rsidR="006351EB">
        <w:rPr>
          <w:rFonts w:ascii="ＭＳ 明朝" w:eastAsia="ＭＳ 明朝" w:hAnsi="ＭＳ 明朝" w:hint="eastAsia"/>
          <w:sz w:val="24"/>
        </w:rPr>
        <w:t>４</w:t>
      </w:r>
      <w:r w:rsidRPr="00E51259">
        <w:rPr>
          <w:rFonts w:ascii="ＭＳ 明朝" w:eastAsia="ＭＳ 明朝" w:hAnsi="ＭＳ 明朝" w:hint="eastAsia"/>
          <w:sz w:val="24"/>
        </w:rPr>
        <w:t>号様式</w:t>
      </w:r>
    </w:p>
    <w:p w14:paraId="6A675F7A" w14:textId="77777777" w:rsidR="00E51259" w:rsidRDefault="00E51259" w:rsidP="00E51259">
      <w:pPr>
        <w:widowControl/>
        <w:jc w:val="left"/>
        <w:rPr>
          <w:rFonts w:ascii="ＭＳ 明朝" w:eastAsia="ＭＳ 明朝" w:hAnsi="ＭＳ 明朝"/>
          <w:sz w:val="24"/>
        </w:rPr>
      </w:pPr>
    </w:p>
    <w:p w14:paraId="1AC6BFC3" w14:textId="77777777" w:rsidR="003E4151" w:rsidRDefault="00E51259" w:rsidP="003E4151">
      <w:pPr>
        <w:widowControl/>
        <w:jc w:val="center"/>
        <w:rPr>
          <w:rFonts w:ascii="ＭＳ 明朝" w:eastAsia="ＭＳ 明朝" w:hAnsi="ＭＳ 明朝"/>
          <w:sz w:val="24"/>
        </w:rPr>
      </w:pPr>
      <w:r w:rsidRPr="00DE7D4E">
        <w:rPr>
          <w:rFonts w:ascii="ＭＳ 明朝" w:eastAsia="ＭＳ 明朝" w:hAnsi="ＭＳ 明朝" w:hint="eastAsia"/>
          <w:spacing w:val="225"/>
          <w:kern w:val="0"/>
          <w:sz w:val="36"/>
          <w:fitText w:val="3600" w:id="-1692119040"/>
        </w:rPr>
        <w:t>財務状況</w:t>
      </w:r>
      <w:r w:rsidRPr="00DE7D4E">
        <w:rPr>
          <w:rFonts w:ascii="ＭＳ 明朝" w:eastAsia="ＭＳ 明朝" w:hAnsi="ＭＳ 明朝" w:hint="eastAsia"/>
          <w:kern w:val="0"/>
          <w:sz w:val="36"/>
          <w:fitText w:val="3600" w:id="-1692119040"/>
        </w:rPr>
        <w:t>表</w:t>
      </w:r>
    </w:p>
    <w:p w14:paraId="55B759A8" w14:textId="3B9263D2" w:rsidR="00E51259" w:rsidRDefault="00E51259" w:rsidP="003E4151">
      <w:pPr>
        <w:widowControl/>
        <w:jc w:val="right"/>
        <w:rPr>
          <w:rFonts w:ascii="ＭＳ 明朝" w:eastAsia="ＭＳ 明朝" w:hAnsi="ＭＳ 明朝"/>
          <w:sz w:val="24"/>
        </w:rPr>
      </w:pPr>
    </w:p>
    <w:p w14:paraId="75F7563F" w14:textId="7A0C5111" w:rsidR="003E4151" w:rsidRDefault="004C72D7" w:rsidP="004C72D7">
      <w:pPr>
        <w:widowControl/>
        <w:jc w:val="right"/>
        <w:rPr>
          <w:rFonts w:ascii="ＭＳ 明朝" w:eastAsia="ＭＳ 明朝" w:hAnsi="ＭＳ 明朝"/>
          <w:sz w:val="24"/>
        </w:rPr>
      </w:pPr>
      <w:r>
        <w:rPr>
          <w:rFonts w:ascii="ＭＳ 明朝" w:eastAsia="ＭＳ 明朝" w:hAnsi="ＭＳ 明朝" w:hint="eastAsia"/>
          <w:sz w:val="24"/>
        </w:rPr>
        <w:t>法人・団体名【　　　　　　　　　　　　　　】</w:t>
      </w:r>
    </w:p>
    <w:tbl>
      <w:tblPr>
        <w:tblStyle w:val="a7"/>
        <w:tblW w:w="0" w:type="auto"/>
        <w:tblLook w:val="04A0" w:firstRow="1" w:lastRow="0" w:firstColumn="1" w:lastColumn="0" w:noHBand="0" w:noVBand="1"/>
      </w:tblPr>
      <w:tblGrid>
        <w:gridCol w:w="1441"/>
        <w:gridCol w:w="1248"/>
        <w:gridCol w:w="934"/>
        <w:gridCol w:w="812"/>
        <w:gridCol w:w="2007"/>
        <w:gridCol w:w="2007"/>
        <w:gridCol w:w="2007"/>
      </w:tblGrid>
      <w:tr w:rsidR="00E51259" w14:paraId="1207BCD0" w14:textId="77777777" w:rsidTr="00B95E84">
        <w:trPr>
          <w:trHeight w:val="680"/>
        </w:trPr>
        <w:tc>
          <w:tcPr>
            <w:tcW w:w="3623" w:type="dxa"/>
            <w:gridSpan w:val="3"/>
            <w:vAlign w:val="center"/>
          </w:tcPr>
          <w:p w14:paraId="2CB4B562" w14:textId="77777777" w:rsidR="00E51259" w:rsidRDefault="00E51259" w:rsidP="003E4151">
            <w:pPr>
              <w:widowControl/>
              <w:jc w:val="center"/>
              <w:rPr>
                <w:rFonts w:ascii="ＭＳ 明朝" w:eastAsia="ＭＳ 明朝" w:hAnsi="ＭＳ 明朝"/>
                <w:sz w:val="24"/>
              </w:rPr>
            </w:pPr>
            <w:r>
              <w:rPr>
                <w:rFonts w:ascii="ＭＳ 明朝" w:eastAsia="ＭＳ 明朝" w:hAnsi="ＭＳ 明朝" w:hint="eastAsia"/>
                <w:sz w:val="24"/>
              </w:rPr>
              <w:t>項目</w:t>
            </w:r>
          </w:p>
        </w:tc>
        <w:tc>
          <w:tcPr>
            <w:tcW w:w="812" w:type="dxa"/>
            <w:vAlign w:val="center"/>
          </w:tcPr>
          <w:p w14:paraId="2B9F4C3E" w14:textId="77777777" w:rsidR="00E51259" w:rsidRDefault="00E51259" w:rsidP="003E4151">
            <w:pPr>
              <w:widowControl/>
              <w:jc w:val="center"/>
              <w:rPr>
                <w:rFonts w:ascii="ＭＳ 明朝" w:eastAsia="ＭＳ 明朝" w:hAnsi="ＭＳ 明朝"/>
                <w:sz w:val="24"/>
              </w:rPr>
            </w:pPr>
            <w:r>
              <w:rPr>
                <w:rFonts w:ascii="ＭＳ 明朝" w:eastAsia="ＭＳ 明朝" w:hAnsi="ＭＳ 明朝" w:hint="eastAsia"/>
                <w:sz w:val="24"/>
              </w:rPr>
              <w:t>単位</w:t>
            </w:r>
          </w:p>
        </w:tc>
        <w:tc>
          <w:tcPr>
            <w:tcW w:w="2007" w:type="dxa"/>
            <w:vAlign w:val="center"/>
          </w:tcPr>
          <w:p w14:paraId="193C9F9F" w14:textId="21325DB4" w:rsidR="00E51259" w:rsidRPr="00620E00" w:rsidRDefault="003E4151" w:rsidP="003E4151">
            <w:pPr>
              <w:widowControl/>
              <w:jc w:val="center"/>
              <w:rPr>
                <w:rFonts w:ascii="ＭＳ 明朝" w:eastAsia="ＭＳ 明朝" w:hAnsi="ＭＳ 明朝"/>
                <w:sz w:val="24"/>
              </w:rPr>
            </w:pPr>
            <w:r w:rsidRPr="00620E00">
              <w:rPr>
                <w:rFonts w:ascii="ＭＳ 明朝" w:eastAsia="ＭＳ 明朝" w:hAnsi="ＭＳ 明朝" w:hint="eastAsia"/>
                <w:sz w:val="24"/>
              </w:rPr>
              <w:t>令和</w:t>
            </w:r>
            <w:r w:rsidR="00DE7D4E" w:rsidRPr="00620E00">
              <w:rPr>
                <w:rFonts w:ascii="ＭＳ 明朝" w:eastAsia="ＭＳ 明朝" w:hAnsi="ＭＳ 明朝" w:hint="eastAsia"/>
                <w:sz w:val="24"/>
              </w:rPr>
              <w:t>７</w:t>
            </w:r>
            <w:r w:rsidRPr="00620E00">
              <w:rPr>
                <w:rFonts w:ascii="ＭＳ 明朝" w:eastAsia="ＭＳ 明朝" w:hAnsi="ＭＳ 明朝" w:hint="eastAsia"/>
                <w:sz w:val="24"/>
              </w:rPr>
              <w:t>年度</w:t>
            </w:r>
          </w:p>
        </w:tc>
        <w:tc>
          <w:tcPr>
            <w:tcW w:w="2007" w:type="dxa"/>
            <w:vAlign w:val="center"/>
          </w:tcPr>
          <w:p w14:paraId="45C459F9" w14:textId="0227CB39" w:rsidR="00E51259" w:rsidRPr="00620E00" w:rsidRDefault="00E51259" w:rsidP="003E4151">
            <w:pPr>
              <w:widowControl/>
              <w:jc w:val="center"/>
              <w:rPr>
                <w:rFonts w:ascii="ＭＳ 明朝" w:eastAsia="ＭＳ 明朝" w:hAnsi="ＭＳ 明朝"/>
                <w:sz w:val="24"/>
              </w:rPr>
            </w:pPr>
            <w:r w:rsidRPr="00620E00">
              <w:rPr>
                <w:rFonts w:ascii="ＭＳ 明朝" w:eastAsia="ＭＳ 明朝" w:hAnsi="ＭＳ 明朝" w:hint="eastAsia"/>
                <w:sz w:val="24"/>
              </w:rPr>
              <w:t>令和</w:t>
            </w:r>
            <w:r w:rsidR="00DE7D4E" w:rsidRPr="00620E00">
              <w:rPr>
                <w:rFonts w:ascii="ＭＳ 明朝" w:eastAsia="ＭＳ 明朝" w:hAnsi="ＭＳ 明朝" w:hint="eastAsia"/>
                <w:sz w:val="24"/>
              </w:rPr>
              <w:t>６</w:t>
            </w:r>
            <w:r w:rsidRPr="00620E00">
              <w:rPr>
                <w:rFonts w:ascii="ＭＳ 明朝" w:eastAsia="ＭＳ 明朝" w:hAnsi="ＭＳ 明朝" w:hint="eastAsia"/>
                <w:sz w:val="24"/>
              </w:rPr>
              <w:t>年度</w:t>
            </w:r>
          </w:p>
        </w:tc>
        <w:tc>
          <w:tcPr>
            <w:tcW w:w="2007" w:type="dxa"/>
            <w:vAlign w:val="center"/>
          </w:tcPr>
          <w:p w14:paraId="18BC7CAD" w14:textId="222ACE15" w:rsidR="00E51259" w:rsidRPr="00620E00" w:rsidRDefault="00E51259" w:rsidP="003E4151">
            <w:pPr>
              <w:widowControl/>
              <w:jc w:val="center"/>
              <w:rPr>
                <w:rFonts w:ascii="ＭＳ 明朝" w:eastAsia="ＭＳ 明朝" w:hAnsi="ＭＳ 明朝"/>
                <w:sz w:val="24"/>
              </w:rPr>
            </w:pPr>
            <w:r w:rsidRPr="00620E00">
              <w:rPr>
                <w:rFonts w:ascii="ＭＳ 明朝" w:eastAsia="ＭＳ 明朝" w:hAnsi="ＭＳ 明朝" w:hint="eastAsia"/>
                <w:sz w:val="24"/>
              </w:rPr>
              <w:t>令和</w:t>
            </w:r>
            <w:r w:rsidR="00DE7D4E" w:rsidRPr="00620E00">
              <w:rPr>
                <w:rFonts w:ascii="ＭＳ 明朝" w:eastAsia="ＭＳ 明朝" w:hAnsi="ＭＳ 明朝" w:hint="eastAsia"/>
                <w:sz w:val="24"/>
              </w:rPr>
              <w:t>５</w:t>
            </w:r>
            <w:r w:rsidRPr="00620E00">
              <w:rPr>
                <w:rFonts w:ascii="ＭＳ 明朝" w:eastAsia="ＭＳ 明朝" w:hAnsi="ＭＳ 明朝" w:hint="eastAsia"/>
                <w:sz w:val="24"/>
              </w:rPr>
              <w:t>年度</w:t>
            </w:r>
          </w:p>
        </w:tc>
      </w:tr>
      <w:tr w:rsidR="00E51259" w14:paraId="1B8D4E34" w14:textId="77777777" w:rsidTr="00B95E84">
        <w:trPr>
          <w:trHeight w:val="850"/>
        </w:trPr>
        <w:tc>
          <w:tcPr>
            <w:tcW w:w="3623" w:type="dxa"/>
            <w:gridSpan w:val="3"/>
            <w:vAlign w:val="center"/>
          </w:tcPr>
          <w:p w14:paraId="4DE3215F" w14:textId="77777777" w:rsidR="00E51259" w:rsidRDefault="00E51259" w:rsidP="001D4386">
            <w:pPr>
              <w:widowControl/>
              <w:tabs>
                <w:tab w:val="left" w:pos="2722"/>
              </w:tabs>
              <w:rPr>
                <w:rFonts w:ascii="ＭＳ 明朝" w:eastAsia="ＭＳ 明朝" w:hAnsi="ＭＳ 明朝"/>
                <w:sz w:val="24"/>
              </w:rPr>
            </w:pPr>
            <w:r>
              <w:rPr>
                <w:rFonts w:ascii="ＭＳ 明朝" w:eastAsia="ＭＳ 明朝" w:hAnsi="ＭＳ 明朝" w:hint="eastAsia"/>
                <w:sz w:val="24"/>
              </w:rPr>
              <w:t>売上高</w:t>
            </w:r>
            <w:r w:rsidR="003E4151">
              <w:rPr>
                <w:rFonts w:ascii="ＭＳ 明朝" w:eastAsia="ＭＳ 明朝" w:hAnsi="ＭＳ 明朝" w:hint="eastAsia"/>
                <w:sz w:val="24"/>
              </w:rPr>
              <w:t xml:space="preserve">　</w:t>
            </w:r>
            <w:r>
              <w:rPr>
                <w:rFonts w:ascii="ＭＳ 明朝" w:eastAsia="ＭＳ 明朝" w:hAnsi="ＭＳ 明朝" w:hint="eastAsia"/>
                <w:sz w:val="24"/>
              </w:rPr>
              <w:t>①</w:t>
            </w:r>
          </w:p>
        </w:tc>
        <w:tc>
          <w:tcPr>
            <w:tcW w:w="812" w:type="dxa"/>
            <w:vAlign w:val="center"/>
          </w:tcPr>
          <w:p w14:paraId="1D8420FD" w14:textId="77777777" w:rsidR="00E51259" w:rsidRDefault="00E51259" w:rsidP="003E4151">
            <w:pPr>
              <w:widowControl/>
              <w:jc w:val="center"/>
              <w:rPr>
                <w:rFonts w:ascii="ＭＳ 明朝" w:eastAsia="ＭＳ 明朝" w:hAnsi="ＭＳ 明朝"/>
                <w:sz w:val="24"/>
              </w:rPr>
            </w:pPr>
            <w:r>
              <w:rPr>
                <w:rFonts w:ascii="ＭＳ 明朝" w:eastAsia="ＭＳ 明朝" w:hAnsi="ＭＳ 明朝" w:hint="eastAsia"/>
                <w:sz w:val="24"/>
              </w:rPr>
              <w:t>千円</w:t>
            </w:r>
          </w:p>
        </w:tc>
        <w:tc>
          <w:tcPr>
            <w:tcW w:w="2007" w:type="dxa"/>
            <w:vAlign w:val="center"/>
          </w:tcPr>
          <w:p w14:paraId="70F25DD4" w14:textId="77777777" w:rsidR="00E51259" w:rsidRDefault="00E51259" w:rsidP="003E4151">
            <w:pPr>
              <w:widowControl/>
              <w:jc w:val="left"/>
              <w:rPr>
                <w:rFonts w:ascii="ＭＳ 明朝" w:eastAsia="ＭＳ 明朝" w:hAnsi="ＭＳ 明朝"/>
                <w:sz w:val="24"/>
              </w:rPr>
            </w:pPr>
          </w:p>
        </w:tc>
        <w:tc>
          <w:tcPr>
            <w:tcW w:w="2007" w:type="dxa"/>
            <w:vAlign w:val="center"/>
          </w:tcPr>
          <w:p w14:paraId="1D0678A4" w14:textId="77777777" w:rsidR="00E51259" w:rsidRDefault="00E51259" w:rsidP="003E4151">
            <w:pPr>
              <w:widowControl/>
              <w:jc w:val="left"/>
              <w:rPr>
                <w:rFonts w:ascii="ＭＳ 明朝" w:eastAsia="ＭＳ 明朝" w:hAnsi="ＭＳ 明朝"/>
                <w:sz w:val="24"/>
              </w:rPr>
            </w:pPr>
          </w:p>
        </w:tc>
        <w:tc>
          <w:tcPr>
            <w:tcW w:w="2007" w:type="dxa"/>
            <w:vAlign w:val="center"/>
          </w:tcPr>
          <w:p w14:paraId="1C4EF157" w14:textId="77777777" w:rsidR="00E51259" w:rsidRDefault="00E51259" w:rsidP="003E4151">
            <w:pPr>
              <w:widowControl/>
              <w:jc w:val="left"/>
              <w:rPr>
                <w:rFonts w:ascii="ＭＳ 明朝" w:eastAsia="ＭＳ 明朝" w:hAnsi="ＭＳ 明朝"/>
                <w:sz w:val="24"/>
              </w:rPr>
            </w:pPr>
          </w:p>
        </w:tc>
      </w:tr>
      <w:tr w:rsidR="00E51259" w14:paraId="532EB3CB" w14:textId="77777777" w:rsidTr="00B95E84">
        <w:trPr>
          <w:trHeight w:val="850"/>
        </w:trPr>
        <w:tc>
          <w:tcPr>
            <w:tcW w:w="3623" w:type="dxa"/>
            <w:gridSpan w:val="3"/>
            <w:vAlign w:val="center"/>
          </w:tcPr>
          <w:p w14:paraId="16FDF231" w14:textId="77777777" w:rsidR="00E51259" w:rsidRDefault="00E51259" w:rsidP="001D4386">
            <w:pPr>
              <w:widowControl/>
              <w:tabs>
                <w:tab w:val="left" w:pos="2722"/>
              </w:tabs>
              <w:rPr>
                <w:rFonts w:ascii="ＭＳ 明朝" w:eastAsia="ＭＳ 明朝" w:hAnsi="ＭＳ 明朝"/>
                <w:sz w:val="24"/>
              </w:rPr>
            </w:pPr>
            <w:r>
              <w:rPr>
                <w:rFonts w:ascii="ＭＳ 明朝" w:eastAsia="ＭＳ 明朝" w:hAnsi="ＭＳ 明朝" w:hint="eastAsia"/>
                <w:sz w:val="24"/>
              </w:rPr>
              <w:t>営業利益</w:t>
            </w:r>
            <w:r w:rsidR="003E4151">
              <w:rPr>
                <w:rFonts w:ascii="ＭＳ 明朝" w:eastAsia="ＭＳ 明朝" w:hAnsi="ＭＳ 明朝" w:hint="eastAsia"/>
                <w:sz w:val="24"/>
              </w:rPr>
              <w:t xml:space="preserve">　</w:t>
            </w:r>
            <w:r>
              <w:rPr>
                <w:rFonts w:ascii="ＭＳ 明朝" w:eastAsia="ＭＳ 明朝" w:hAnsi="ＭＳ 明朝" w:hint="eastAsia"/>
                <w:sz w:val="24"/>
              </w:rPr>
              <w:t>②</w:t>
            </w:r>
          </w:p>
        </w:tc>
        <w:tc>
          <w:tcPr>
            <w:tcW w:w="812" w:type="dxa"/>
            <w:vAlign w:val="center"/>
          </w:tcPr>
          <w:p w14:paraId="2740F85A" w14:textId="77777777" w:rsidR="00E51259" w:rsidRDefault="00E51259" w:rsidP="003E4151">
            <w:pPr>
              <w:widowControl/>
              <w:jc w:val="center"/>
              <w:rPr>
                <w:rFonts w:ascii="ＭＳ 明朝" w:eastAsia="ＭＳ 明朝" w:hAnsi="ＭＳ 明朝"/>
                <w:sz w:val="24"/>
              </w:rPr>
            </w:pPr>
            <w:r>
              <w:rPr>
                <w:rFonts w:ascii="ＭＳ 明朝" w:eastAsia="ＭＳ 明朝" w:hAnsi="ＭＳ 明朝" w:hint="eastAsia"/>
                <w:sz w:val="24"/>
              </w:rPr>
              <w:t>千円</w:t>
            </w:r>
          </w:p>
        </w:tc>
        <w:tc>
          <w:tcPr>
            <w:tcW w:w="2007" w:type="dxa"/>
            <w:vAlign w:val="center"/>
          </w:tcPr>
          <w:p w14:paraId="0284512B" w14:textId="77777777" w:rsidR="00E51259" w:rsidRDefault="00E51259" w:rsidP="003E4151">
            <w:pPr>
              <w:widowControl/>
              <w:jc w:val="left"/>
              <w:rPr>
                <w:rFonts w:ascii="ＭＳ 明朝" w:eastAsia="ＭＳ 明朝" w:hAnsi="ＭＳ 明朝"/>
                <w:sz w:val="24"/>
              </w:rPr>
            </w:pPr>
          </w:p>
        </w:tc>
        <w:tc>
          <w:tcPr>
            <w:tcW w:w="2007" w:type="dxa"/>
            <w:vAlign w:val="center"/>
          </w:tcPr>
          <w:p w14:paraId="292A8224" w14:textId="77777777" w:rsidR="00E51259" w:rsidRDefault="00E51259" w:rsidP="003E4151">
            <w:pPr>
              <w:widowControl/>
              <w:jc w:val="left"/>
              <w:rPr>
                <w:rFonts w:ascii="ＭＳ 明朝" w:eastAsia="ＭＳ 明朝" w:hAnsi="ＭＳ 明朝"/>
                <w:sz w:val="24"/>
              </w:rPr>
            </w:pPr>
          </w:p>
        </w:tc>
        <w:tc>
          <w:tcPr>
            <w:tcW w:w="2007" w:type="dxa"/>
            <w:vAlign w:val="center"/>
          </w:tcPr>
          <w:p w14:paraId="5ECF564D" w14:textId="77777777" w:rsidR="00E51259" w:rsidRDefault="00E51259" w:rsidP="003E4151">
            <w:pPr>
              <w:widowControl/>
              <w:jc w:val="left"/>
              <w:rPr>
                <w:rFonts w:ascii="ＭＳ 明朝" w:eastAsia="ＭＳ 明朝" w:hAnsi="ＭＳ 明朝"/>
                <w:sz w:val="24"/>
              </w:rPr>
            </w:pPr>
          </w:p>
        </w:tc>
      </w:tr>
      <w:tr w:rsidR="00E51259" w14:paraId="635DFAA0" w14:textId="77777777" w:rsidTr="00B95E84">
        <w:trPr>
          <w:trHeight w:val="850"/>
        </w:trPr>
        <w:tc>
          <w:tcPr>
            <w:tcW w:w="3623" w:type="dxa"/>
            <w:gridSpan w:val="3"/>
            <w:vAlign w:val="center"/>
          </w:tcPr>
          <w:p w14:paraId="41B45B32" w14:textId="77777777" w:rsidR="00E51259" w:rsidRDefault="00E51259" w:rsidP="001D4386">
            <w:pPr>
              <w:widowControl/>
              <w:tabs>
                <w:tab w:val="left" w:pos="2722"/>
              </w:tabs>
              <w:rPr>
                <w:rFonts w:ascii="ＭＳ 明朝" w:eastAsia="ＭＳ 明朝" w:hAnsi="ＭＳ 明朝"/>
                <w:sz w:val="24"/>
              </w:rPr>
            </w:pPr>
            <w:r>
              <w:rPr>
                <w:rFonts w:ascii="ＭＳ 明朝" w:eastAsia="ＭＳ 明朝" w:hAnsi="ＭＳ 明朝" w:hint="eastAsia"/>
                <w:sz w:val="24"/>
              </w:rPr>
              <w:t>経常利益</w:t>
            </w:r>
          </w:p>
        </w:tc>
        <w:tc>
          <w:tcPr>
            <w:tcW w:w="812" w:type="dxa"/>
            <w:vAlign w:val="center"/>
          </w:tcPr>
          <w:p w14:paraId="3F1B6EF2" w14:textId="77777777" w:rsidR="00E51259" w:rsidRDefault="00E51259" w:rsidP="003E4151">
            <w:pPr>
              <w:widowControl/>
              <w:jc w:val="center"/>
              <w:rPr>
                <w:rFonts w:ascii="ＭＳ 明朝" w:eastAsia="ＭＳ 明朝" w:hAnsi="ＭＳ 明朝"/>
                <w:sz w:val="24"/>
              </w:rPr>
            </w:pPr>
            <w:r>
              <w:rPr>
                <w:rFonts w:ascii="ＭＳ 明朝" w:eastAsia="ＭＳ 明朝" w:hAnsi="ＭＳ 明朝" w:hint="eastAsia"/>
                <w:sz w:val="24"/>
              </w:rPr>
              <w:t>千円</w:t>
            </w:r>
          </w:p>
        </w:tc>
        <w:tc>
          <w:tcPr>
            <w:tcW w:w="2007" w:type="dxa"/>
            <w:vAlign w:val="center"/>
          </w:tcPr>
          <w:p w14:paraId="1A7C1554" w14:textId="77777777" w:rsidR="00E51259" w:rsidRDefault="00E51259" w:rsidP="003E4151">
            <w:pPr>
              <w:widowControl/>
              <w:jc w:val="left"/>
              <w:rPr>
                <w:rFonts w:ascii="ＭＳ 明朝" w:eastAsia="ＭＳ 明朝" w:hAnsi="ＭＳ 明朝"/>
                <w:sz w:val="24"/>
              </w:rPr>
            </w:pPr>
          </w:p>
        </w:tc>
        <w:tc>
          <w:tcPr>
            <w:tcW w:w="2007" w:type="dxa"/>
            <w:vAlign w:val="center"/>
          </w:tcPr>
          <w:p w14:paraId="254B0212" w14:textId="77777777" w:rsidR="00E51259" w:rsidRDefault="00E51259" w:rsidP="003E4151">
            <w:pPr>
              <w:widowControl/>
              <w:jc w:val="left"/>
              <w:rPr>
                <w:rFonts w:ascii="ＭＳ 明朝" w:eastAsia="ＭＳ 明朝" w:hAnsi="ＭＳ 明朝"/>
                <w:sz w:val="24"/>
              </w:rPr>
            </w:pPr>
          </w:p>
        </w:tc>
        <w:tc>
          <w:tcPr>
            <w:tcW w:w="2007" w:type="dxa"/>
            <w:vAlign w:val="center"/>
          </w:tcPr>
          <w:p w14:paraId="499B3C1D" w14:textId="77777777" w:rsidR="00E51259" w:rsidRDefault="00E51259" w:rsidP="003E4151">
            <w:pPr>
              <w:widowControl/>
              <w:jc w:val="left"/>
              <w:rPr>
                <w:rFonts w:ascii="ＭＳ 明朝" w:eastAsia="ＭＳ 明朝" w:hAnsi="ＭＳ 明朝"/>
                <w:sz w:val="24"/>
              </w:rPr>
            </w:pPr>
          </w:p>
        </w:tc>
      </w:tr>
      <w:tr w:rsidR="00E51259" w14:paraId="5C8157E5" w14:textId="77777777" w:rsidTr="00B95E84">
        <w:trPr>
          <w:trHeight w:val="850"/>
        </w:trPr>
        <w:tc>
          <w:tcPr>
            <w:tcW w:w="3623" w:type="dxa"/>
            <w:gridSpan w:val="3"/>
            <w:vAlign w:val="center"/>
          </w:tcPr>
          <w:p w14:paraId="2764C104" w14:textId="77777777" w:rsidR="00E51259" w:rsidRDefault="00E51259" w:rsidP="001D4386">
            <w:pPr>
              <w:widowControl/>
              <w:tabs>
                <w:tab w:val="left" w:pos="2722"/>
              </w:tabs>
              <w:rPr>
                <w:rFonts w:ascii="ＭＳ 明朝" w:eastAsia="ＭＳ 明朝" w:hAnsi="ＭＳ 明朝"/>
                <w:sz w:val="24"/>
              </w:rPr>
            </w:pPr>
            <w:r>
              <w:rPr>
                <w:rFonts w:ascii="ＭＳ 明朝" w:eastAsia="ＭＳ 明朝" w:hAnsi="ＭＳ 明朝" w:hint="eastAsia"/>
                <w:sz w:val="24"/>
              </w:rPr>
              <w:t>当期利益（税引き後）</w:t>
            </w:r>
          </w:p>
        </w:tc>
        <w:tc>
          <w:tcPr>
            <w:tcW w:w="812" w:type="dxa"/>
            <w:vAlign w:val="center"/>
          </w:tcPr>
          <w:p w14:paraId="5F4D77B7" w14:textId="77777777" w:rsidR="00E51259" w:rsidRDefault="00E51259" w:rsidP="003E4151">
            <w:pPr>
              <w:widowControl/>
              <w:jc w:val="center"/>
              <w:rPr>
                <w:rFonts w:ascii="ＭＳ 明朝" w:eastAsia="ＭＳ 明朝" w:hAnsi="ＭＳ 明朝"/>
                <w:sz w:val="24"/>
              </w:rPr>
            </w:pPr>
            <w:r>
              <w:rPr>
                <w:rFonts w:ascii="ＭＳ 明朝" w:eastAsia="ＭＳ 明朝" w:hAnsi="ＭＳ 明朝" w:hint="eastAsia"/>
                <w:sz w:val="24"/>
              </w:rPr>
              <w:t>千円</w:t>
            </w:r>
          </w:p>
        </w:tc>
        <w:tc>
          <w:tcPr>
            <w:tcW w:w="2007" w:type="dxa"/>
            <w:vAlign w:val="center"/>
          </w:tcPr>
          <w:p w14:paraId="39F68956" w14:textId="77777777" w:rsidR="00E51259" w:rsidRDefault="00E51259" w:rsidP="003E4151">
            <w:pPr>
              <w:widowControl/>
              <w:jc w:val="left"/>
              <w:rPr>
                <w:rFonts w:ascii="ＭＳ 明朝" w:eastAsia="ＭＳ 明朝" w:hAnsi="ＭＳ 明朝"/>
                <w:sz w:val="24"/>
              </w:rPr>
            </w:pPr>
          </w:p>
        </w:tc>
        <w:tc>
          <w:tcPr>
            <w:tcW w:w="2007" w:type="dxa"/>
            <w:vAlign w:val="center"/>
          </w:tcPr>
          <w:p w14:paraId="41FF8AA0" w14:textId="77777777" w:rsidR="00E51259" w:rsidRDefault="00E51259" w:rsidP="003E4151">
            <w:pPr>
              <w:widowControl/>
              <w:jc w:val="left"/>
              <w:rPr>
                <w:rFonts w:ascii="ＭＳ 明朝" w:eastAsia="ＭＳ 明朝" w:hAnsi="ＭＳ 明朝"/>
                <w:sz w:val="24"/>
              </w:rPr>
            </w:pPr>
          </w:p>
        </w:tc>
        <w:tc>
          <w:tcPr>
            <w:tcW w:w="2007" w:type="dxa"/>
            <w:vAlign w:val="center"/>
          </w:tcPr>
          <w:p w14:paraId="0375E290" w14:textId="77777777" w:rsidR="00E51259" w:rsidRDefault="00E51259" w:rsidP="003E4151">
            <w:pPr>
              <w:widowControl/>
              <w:jc w:val="left"/>
              <w:rPr>
                <w:rFonts w:ascii="ＭＳ 明朝" w:eastAsia="ＭＳ 明朝" w:hAnsi="ＭＳ 明朝"/>
                <w:sz w:val="24"/>
              </w:rPr>
            </w:pPr>
          </w:p>
        </w:tc>
      </w:tr>
      <w:tr w:rsidR="00E51259" w14:paraId="2328A096" w14:textId="77777777" w:rsidTr="00B95E84">
        <w:trPr>
          <w:trHeight w:val="850"/>
        </w:trPr>
        <w:tc>
          <w:tcPr>
            <w:tcW w:w="3623" w:type="dxa"/>
            <w:gridSpan w:val="3"/>
            <w:tcBorders>
              <w:bottom w:val="single" w:sz="4" w:space="0" w:color="auto"/>
            </w:tcBorders>
            <w:vAlign w:val="center"/>
          </w:tcPr>
          <w:p w14:paraId="6915E520" w14:textId="77777777" w:rsidR="00E51259" w:rsidRDefault="00E51259" w:rsidP="001D4386">
            <w:pPr>
              <w:widowControl/>
              <w:tabs>
                <w:tab w:val="left" w:pos="2722"/>
              </w:tabs>
              <w:rPr>
                <w:rFonts w:ascii="ＭＳ 明朝" w:eastAsia="ＭＳ 明朝" w:hAnsi="ＭＳ 明朝"/>
                <w:sz w:val="24"/>
              </w:rPr>
            </w:pPr>
            <w:r>
              <w:rPr>
                <w:rFonts w:ascii="ＭＳ 明朝" w:eastAsia="ＭＳ 明朝" w:hAnsi="ＭＳ 明朝" w:hint="eastAsia"/>
                <w:sz w:val="24"/>
              </w:rPr>
              <w:t>売上高営業利益率</w:t>
            </w:r>
            <w:r w:rsidR="00B95E84">
              <w:rPr>
                <w:rFonts w:ascii="ＭＳ 明朝" w:eastAsia="ＭＳ 明朝" w:hAnsi="ＭＳ 明朝" w:hint="eastAsia"/>
                <w:sz w:val="24"/>
              </w:rPr>
              <w:t xml:space="preserve">　</w:t>
            </w:r>
            <w:r>
              <w:rPr>
                <w:rFonts w:ascii="ＭＳ 明朝" w:eastAsia="ＭＳ 明朝" w:hAnsi="ＭＳ 明朝" w:hint="eastAsia"/>
                <w:sz w:val="24"/>
              </w:rPr>
              <w:t>②/①×100</w:t>
            </w:r>
          </w:p>
        </w:tc>
        <w:tc>
          <w:tcPr>
            <w:tcW w:w="812" w:type="dxa"/>
            <w:vAlign w:val="center"/>
          </w:tcPr>
          <w:p w14:paraId="0803DCE9" w14:textId="77777777" w:rsidR="00E51259" w:rsidRDefault="00E51259" w:rsidP="003E4151">
            <w:pPr>
              <w:widowControl/>
              <w:jc w:val="center"/>
              <w:rPr>
                <w:rFonts w:ascii="ＭＳ 明朝" w:eastAsia="ＭＳ 明朝" w:hAnsi="ＭＳ 明朝"/>
                <w:sz w:val="24"/>
              </w:rPr>
            </w:pPr>
            <w:r>
              <w:rPr>
                <w:rFonts w:ascii="ＭＳ 明朝" w:eastAsia="ＭＳ 明朝" w:hAnsi="ＭＳ 明朝" w:hint="eastAsia"/>
                <w:sz w:val="24"/>
              </w:rPr>
              <w:t>％</w:t>
            </w:r>
          </w:p>
        </w:tc>
        <w:tc>
          <w:tcPr>
            <w:tcW w:w="2007" w:type="dxa"/>
            <w:vAlign w:val="center"/>
          </w:tcPr>
          <w:p w14:paraId="173E99C8" w14:textId="77777777" w:rsidR="00E51259" w:rsidRDefault="00E51259" w:rsidP="003E4151">
            <w:pPr>
              <w:widowControl/>
              <w:jc w:val="left"/>
              <w:rPr>
                <w:rFonts w:ascii="ＭＳ 明朝" w:eastAsia="ＭＳ 明朝" w:hAnsi="ＭＳ 明朝"/>
                <w:sz w:val="24"/>
              </w:rPr>
            </w:pPr>
          </w:p>
        </w:tc>
        <w:tc>
          <w:tcPr>
            <w:tcW w:w="2007" w:type="dxa"/>
            <w:vAlign w:val="center"/>
          </w:tcPr>
          <w:p w14:paraId="579E5DE7" w14:textId="77777777" w:rsidR="00E51259" w:rsidRDefault="00E51259" w:rsidP="003E4151">
            <w:pPr>
              <w:widowControl/>
              <w:jc w:val="left"/>
              <w:rPr>
                <w:rFonts w:ascii="ＭＳ 明朝" w:eastAsia="ＭＳ 明朝" w:hAnsi="ＭＳ 明朝"/>
                <w:sz w:val="24"/>
              </w:rPr>
            </w:pPr>
          </w:p>
        </w:tc>
        <w:tc>
          <w:tcPr>
            <w:tcW w:w="2007" w:type="dxa"/>
            <w:vAlign w:val="center"/>
          </w:tcPr>
          <w:p w14:paraId="7185555C" w14:textId="77777777" w:rsidR="00E51259" w:rsidRDefault="00E51259" w:rsidP="003E4151">
            <w:pPr>
              <w:widowControl/>
              <w:jc w:val="left"/>
              <w:rPr>
                <w:rFonts w:ascii="ＭＳ 明朝" w:eastAsia="ＭＳ 明朝" w:hAnsi="ＭＳ 明朝"/>
                <w:sz w:val="24"/>
              </w:rPr>
            </w:pPr>
          </w:p>
        </w:tc>
      </w:tr>
      <w:tr w:rsidR="00E51259" w14:paraId="16A48291" w14:textId="77777777" w:rsidTr="00B95E84">
        <w:trPr>
          <w:trHeight w:val="510"/>
        </w:trPr>
        <w:tc>
          <w:tcPr>
            <w:tcW w:w="1441" w:type="dxa"/>
            <w:vMerge w:val="restart"/>
            <w:tcBorders>
              <w:top w:val="single" w:sz="4" w:space="0" w:color="auto"/>
              <w:left w:val="single" w:sz="4" w:space="0" w:color="auto"/>
              <w:bottom w:val="single" w:sz="4" w:space="0" w:color="auto"/>
              <w:right w:val="nil"/>
            </w:tcBorders>
            <w:vAlign w:val="center"/>
          </w:tcPr>
          <w:p w14:paraId="68A55F33" w14:textId="77777777" w:rsidR="00E51259" w:rsidRDefault="00E51259" w:rsidP="001D4386">
            <w:pPr>
              <w:widowControl/>
              <w:rPr>
                <w:rFonts w:ascii="ＭＳ 明朝" w:eastAsia="ＭＳ 明朝" w:hAnsi="ＭＳ 明朝"/>
                <w:sz w:val="24"/>
              </w:rPr>
            </w:pPr>
            <w:r>
              <w:rPr>
                <w:rFonts w:ascii="ＭＳ 明朝" w:eastAsia="ＭＳ 明朝" w:hAnsi="ＭＳ 明朝" w:hint="eastAsia"/>
                <w:sz w:val="24"/>
              </w:rPr>
              <w:t>流動比率</w:t>
            </w:r>
          </w:p>
        </w:tc>
        <w:tc>
          <w:tcPr>
            <w:tcW w:w="1248" w:type="dxa"/>
            <w:tcBorders>
              <w:top w:val="single" w:sz="4" w:space="0" w:color="auto"/>
              <w:left w:val="nil"/>
              <w:bottom w:val="single" w:sz="4" w:space="0" w:color="auto"/>
              <w:right w:val="nil"/>
            </w:tcBorders>
            <w:vAlign w:val="center"/>
          </w:tcPr>
          <w:p w14:paraId="2B421706" w14:textId="77777777" w:rsidR="00E51259" w:rsidRDefault="00E51259" w:rsidP="001D4386">
            <w:pPr>
              <w:widowControl/>
              <w:rPr>
                <w:rFonts w:ascii="ＭＳ 明朝" w:eastAsia="ＭＳ 明朝" w:hAnsi="ＭＳ 明朝"/>
                <w:sz w:val="24"/>
              </w:rPr>
            </w:pPr>
            <w:r>
              <w:rPr>
                <w:rFonts w:ascii="ＭＳ 明朝" w:eastAsia="ＭＳ 明朝" w:hAnsi="ＭＳ 明朝" w:hint="eastAsia"/>
                <w:sz w:val="24"/>
              </w:rPr>
              <w:t>流動資産</w:t>
            </w:r>
          </w:p>
        </w:tc>
        <w:tc>
          <w:tcPr>
            <w:tcW w:w="934" w:type="dxa"/>
            <w:vMerge w:val="restart"/>
            <w:tcBorders>
              <w:top w:val="single" w:sz="4" w:space="0" w:color="auto"/>
              <w:left w:val="nil"/>
              <w:bottom w:val="single" w:sz="4" w:space="0" w:color="auto"/>
              <w:right w:val="single" w:sz="4" w:space="0" w:color="auto"/>
            </w:tcBorders>
            <w:vAlign w:val="center"/>
          </w:tcPr>
          <w:p w14:paraId="2179FF73" w14:textId="77777777" w:rsidR="00E51259" w:rsidRDefault="00E51259" w:rsidP="001D4386">
            <w:pPr>
              <w:widowControl/>
              <w:rPr>
                <w:rFonts w:ascii="ＭＳ 明朝" w:eastAsia="ＭＳ 明朝" w:hAnsi="ＭＳ 明朝"/>
                <w:sz w:val="24"/>
              </w:rPr>
            </w:pPr>
            <w:r>
              <w:rPr>
                <w:rFonts w:ascii="ＭＳ 明朝" w:eastAsia="ＭＳ 明朝" w:hAnsi="ＭＳ 明朝" w:hint="eastAsia"/>
                <w:sz w:val="24"/>
              </w:rPr>
              <w:t>×100</w:t>
            </w:r>
          </w:p>
        </w:tc>
        <w:tc>
          <w:tcPr>
            <w:tcW w:w="812" w:type="dxa"/>
            <w:vMerge w:val="restart"/>
            <w:tcBorders>
              <w:left w:val="single" w:sz="4" w:space="0" w:color="auto"/>
            </w:tcBorders>
            <w:vAlign w:val="center"/>
          </w:tcPr>
          <w:p w14:paraId="60499014" w14:textId="77777777" w:rsidR="00E51259" w:rsidRDefault="00E51259" w:rsidP="003E4151">
            <w:pPr>
              <w:widowControl/>
              <w:jc w:val="center"/>
              <w:rPr>
                <w:rFonts w:ascii="ＭＳ 明朝" w:eastAsia="ＭＳ 明朝" w:hAnsi="ＭＳ 明朝"/>
                <w:sz w:val="24"/>
              </w:rPr>
            </w:pPr>
            <w:r>
              <w:rPr>
                <w:rFonts w:ascii="ＭＳ 明朝" w:eastAsia="ＭＳ 明朝" w:hAnsi="ＭＳ 明朝" w:hint="eastAsia"/>
                <w:sz w:val="24"/>
              </w:rPr>
              <w:t>％</w:t>
            </w:r>
          </w:p>
        </w:tc>
        <w:tc>
          <w:tcPr>
            <w:tcW w:w="2007" w:type="dxa"/>
            <w:vMerge w:val="restart"/>
            <w:vAlign w:val="center"/>
          </w:tcPr>
          <w:p w14:paraId="01293D0A" w14:textId="77777777" w:rsidR="00E51259" w:rsidRDefault="00E51259" w:rsidP="003E4151">
            <w:pPr>
              <w:widowControl/>
              <w:jc w:val="left"/>
              <w:rPr>
                <w:rFonts w:ascii="ＭＳ 明朝" w:eastAsia="ＭＳ 明朝" w:hAnsi="ＭＳ 明朝"/>
                <w:sz w:val="24"/>
              </w:rPr>
            </w:pPr>
          </w:p>
        </w:tc>
        <w:tc>
          <w:tcPr>
            <w:tcW w:w="2007" w:type="dxa"/>
            <w:vMerge w:val="restart"/>
            <w:vAlign w:val="center"/>
          </w:tcPr>
          <w:p w14:paraId="26176015" w14:textId="77777777" w:rsidR="00E51259" w:rsidRDefault="00E51259" w:rsidP="003E4151">
            <w:pPr>
              <w:widowControl/>
              <w:jc w:val="left"/>
              <w:rPr>
                <w:rFonts w:ascii="ＭＳ 明朝" w:eastAsia="ＭＳ 明朝" w:hAnsi="ＭＳ 明朝"/>
                <w:sz w:val="24"/>
              </w:rPr>
            </w:pPr>
          </w:p>
        </w:tc>
        <w:tc>
          <w:tcPr>
            <w:tcW w:w="2007" w:type="dxa"/>
            <w:vMerge w:val="restart"/>
            <w:vAlign w:val="center"/>
          </w:tcPr>
          <w:p w14:paraId="69CDC8FD" w14:textId="77777777" w:rsidR="00E51259" w:rsidRDefault="00E51259" w:rsidP="003E4151">
            <w:pPr>
              <w:widowControl/>
              <w:jc w:val="left"/>
              <w:rPr>
                <w:rFonts w:ascii="ＭＳ 明朝" w:eastAsia="ＭＳ 明朝" w:hAnsi="ＭＳ 明朝"/>
                <w:sz w:val="24"/>
              </w:rPr>
            </w:pPr>
          </w:p>
        </w:tc>
      </w:tr>
      <w:tr w:rsidR="00E51259" w14:paraId="3460575B" w14:textId="77777777" w:rsidTr="003E4151">
        <w:trPr>
          <w:trHeight w:val="340"/>
        </w:trPr>
        <w:tc>
          <w:tcPr>
            <w:tcW w:w="1441" w:type="dxa"/>
            <w:vMerge/>
            <w:tcBorders>
              <w:top w:val="single" w:sz="4" w:space="0" w:color="auto"/>
              <w:left w:val="single" w:sz="4" w:space="0" w:color="auto"/>
              <w:bottom w:val="single" w:sz="4" w:space="0" w:color="auto"/>
              <w:right w:val="nil"/>
            </w:tcBorders>
            <w:vAlign w:val="center"/>
          </w:tcPr>
          <w:p w14:paraId="4031BF01" w14:textId="77777777" w:rsidR="00E51259" w:rsidRDefault="00E51259" w:rsidP="001D4386">
            <w:pPr>
              <w:widowControl/>
              <w:rPr>
                <w:rFonts w:ascii="ＭＳ 明朝" w:eastAsia="ＭＳ 明朝" w:hAnsi="ＭＳ 明朝"/>
                <w:sz w:val="24"/>
              </w:rPr>
            </w:pPr>
          </w:p>
        </w:tc>
        <w:tc>
          <w:tcPr>
            <w:tcW w:w="1248" w:type="dxa"/>
            <w:tcBorders>
              <w:top w:val="single" w:sz="4" w:space="0" w:color="auto"/>
              <w:left w:val="nil"/>
              <w:bottom w:val="single" w:sz="4" w:space="0" w:color="auto"/>
              <w:right w:val="nil"/>
            </w:tcBorders>
            <w:vAlign w:val="center"/>
          </w:tcPr>
          <w:p w14:paraId="4F796A65" w14:textId="77777777" w:rsidR="00E51259" w:rsidRDefault="00E51259" w:rsidP="001D4386">
            <w:pPr>
              <w:widowControl/>
              <w:rPr>
                <w:rFonts w:ascii="ＭＳ 明朝" w:eastAsia="ＭＳ 明朝" w:hAnsi="ＭＳ 明朝"/>
                <w:sz w:val="24"/>
              </w:rPr>
            </w:pPr>
            <w:r>
              <w:rPr>
                <w:rFonts w:ascii="ＭＳ 明朝" w:eastAsia="ＭＳ 明朝" w:hAnsi="ＭＳ 明朝" w:hint="eastAsia"/>
                <w:sz w:val="24"/>
              </w:rPr>
              <w:t>流動負債</w:t>
            </w:r>
          </w:p>
        </w:tc>
        <w:tc>
          <w:tcPr>
            <w:tcW w:w="934" w:type="dxa"/>
            <w:vMerge/>
            <w:tcBorders>
              <w:top w:val="single" w:sz="4" w:space="0" w:color="auto"/>
              <w:left w:val="nil"/>
              <w:bottom w:val="single" w:sz="4" w:space="0" w:color="auto"/>
              <w:right w:val="single" w:sz="4" w:space="0" w:color="auto"/>
            </w:tcBorders>
            <w:vAlign w:val="center"/>
          </w:tcPr>
          <w:p w14:paraId="7FF38725" w14:textId="77777777" w:rsidR="00E51259" w:rsidRDefault="00E51259" w:rsidP="001D4386">
            <w:pPr>
              <w:widowControl/>
              <w:rPr>
                <w:rFonts w:ascii="ＭＳ 明朝" w:eastAsia="ＭＳ 明朝" w:hAnsi="ＭＳ 明朝"/>
                <w:sz w:val="24"/>
              </w:rPr>
            </w:pPr>
          </w:p>
        </w:tc>
        <w:tc>
          <w:tcPr>
            <w:tcW w:w="812" w:type="dxa"/>
            <w:vMerge/>
            <w:tcBorders>
              <w:left w:val="single" w:sz="4" w:space="0" w:color="auto"/>
            </w:tcBorders>
            <w:vAlign w:val="center"/>
          </w:tcPr>
          <w:p w14:paraId="3C948A35" w14:textId="77777777" w:rsidR="00E51259" w:rsidRDefault="00E51259" w:rsidP="003E4151">
            <w:pPr>
              <w:widowControl/>
              <w:jc w:val="center"/>
              <w:rPr>
                <w:rFonts w:ascii="ＭＳ 明朝" w:eastAsia="ＭＳ 明朝" w:hAnsi="ＭＳ 明朝"/>
                <w:sz w:val="24"/>
              </w:rPr>
            </w:pPr>
          </w:p>
        </w:tc>
        <w:tc>
          <w:tcPr>
            <w:tcW w:w="2007" w:type="dxa"/>
            <w:vMerge/>
            <w:vAlign w:val="center"/>
          </w:tcPr>
          <w:p w14:paraId="2986DF28" w14:textId="77777777" w:rsidR="00E51259" w:rsidRDefault="00E51259" w:rsidP="003E4151">
            <w:pPr>
              <w:widowControl/>
              <w:jc w:val="left"/>
              <w:rPr>
                <w:rFonts w:ascii="ＭＳ 明朝" w:eastAsia="ＭＳ 明朝" w:hAnsi="ＭＳ 明朝"/>
                <w:sz w:val="24"/>
              </w:rPr>
            </w:pPr>
          </w:p>
        </w:tc>
        <w:tc>
          <w:tcPr>
            <w:tcW w:w="2007" w:type="dxa"/>
            <w:vMerge/>
            <w:vAlign w:val="center"/>
          </w:tcPr>
          <w:p w14:paraId="362BDB72" w14:textId="77777777" w:rsidR="00E51259" w:rsidRDefault="00E51259" w:rsidP="003E4151">
            <w:pPr>
              <w:widowControl/>
              <w:jc w:val="left"/>
              <w:rPr>
                <w:rFonts w:ascii="ＭＳ 明朝" w:eastAsia="ＭＳ 明朝" w:hAnsi="ＭＳ 明朝"/>
                <w:sz w:val="24"/>
              </w:rPr>
            </w:pPr>
          </w:p>
        </w:tc>
        <w:tc>
          <w:tcPr>
            <w:tcW w:w="2007" w:type="dxa"/>
            <w:vMerge/>
            <w:vAlign w:val="center"/>
          </w:tcPr>
          <w:p w14:paraId="4B8E7D0E" w14:textId="77777777" w:rsidR="00E51259" w:rsidRDefault="00E51259" w:rsidP="003E4151">
            <w:pPr>
              <w:widowControl/>
              <w:jc w:val="left"/>
              <w:rPr>
                <w:rFonts w:ascii="ＭＳ 明朝" w:eastAsia="ＭＳ 明朝" w:hAnsi="ＭＳ 明朝"/>
                <w:sz w:val="24"/>
              </w:rPr>
            </w:pPr>
          </w:p>
        </w:tc>
      </w:tr>
      <w:tr w:rsidR="00E51259" w14:paraId="5E1BC8F7" w14:textId="77777777" w:rsidTr="00B95E84">
        <w:trPr>
          <w:trHeight w:val="850"/>
        </w:trPr>
        <w:tc>
          <w:tcPr>
            <w:tcW w:w="3623" w:type="dxa"/>
            <w:gridSpan w:val="3"/>
            <w:tcBorders>
              <w:top w:val="single" w:sz="4" w:space="0" w:color="auto"/>
              <w:bottom w:val="single" w:sz="4" w:space="0" w:color="auto"/>
            </w:tcBorders>
            <w:vAlign w:val="center"/>
          </w:tcPr>
          <w:p w14:paraId="6F040CA8" w14:textId="77777777" w:rsidR="00E51259" w:rsidRDefault="001D4386" w:rsidP="001D4386">
            <w:pPr>
              <w:widowControl/>
              <w:tabs>
                <w:tab w:val="left" w:pos="2722"/>
              </w:tabs>
              <w:rPr>
                <w:rFonts w:ascii="ＭＳ 明朝" w:eastAsia="ＭＳ 明朝" w:hAnsi="ＭＳ 明朝"/>
                <w:sz w:val="24"/>
              </w:rPr>
            </w:pPr>
            <w:r>
              <w:rPr>
                <w:rFonts w:ascii="ＭＳ 明朝" w:eastAsia="ＭＳ 明朝" w:hAnsi="ＭＳ 明朝" w:hint="eastAsia"/>
                <w:sz w:val="24"/>
              </w:rPr>
              <w:t>総資産（総資本）</w:t>
            </w:r>
            <w:r w:rsidR="003E4151">
              <w:rPr>
                <w:rFonts w:ascii="ＭＳ 明朝" w:eastAsia="ＭＳ 明朝" w:hAnsi="ＭＳ 明朝" w:hint="eastAsia"/>
                <w:sz w:val="24"/>
              </w:rPr>
              <w:t xml:space="preserve">　</w:t>
            </w:r>
            <w:r>
              <w:rPr>
                <w:rFonts w:ascii="ＭＳ 明朝" w:eastAsia="ＭＳ 明朝" w:hAnsi="ＭＳ 明朝" w:hint="eastAsia"/>
                <w:sz w:val="24"/>
              </w:rPr>
              <w:t>③</w:t>
            </w:r>
          </w:p>
        </w:tc>
        <w:tc>
          <w:tcPr>
            <w:tcW w:w="812" w:type="dxa"/>
            <w:vAlign w:val="center"/>
          </w:tcPr>
          <w:p w14:paraId="096677A1" w14:textId="77777777" w:rsidR="00E51259" w:rsidRDefault="001D4386" w:rsidP="003E4151">
            <w:pPr>
              <w:widowControl/>
              <w:jc w:val="center"/>
              <w:rPr>
                <w:rFonts w:ascii="ＭＳ 明朝" w:eastAsia="ＭＳ 明朝" w:hAnsi="ＭＳ 明朝"/>
                <w:sz w:val="24"/>
              </w:rPr>
            </w:pPr>
            <w:r>
              <w:rPr>
                <w:rFonts w:ascii="ＭＳ 明朝" w:eastAsia="ＭＳ 明朝" w:hAnsi="ＭＳ 明朝" w:hint="eastAsia"/>
                <w:sz w:val="24"/>
              </w:rPr>
              <w:t>千円</w:t>
            </w:r>
          </w:p>
        </w:tc>
        <w:tc>
          <w:tcPr>
            <w:tcW w:w="2007" w:type="dxa"/>
            <w:vAlign w:val="center"/>
          </w:tcPr>
          <w:p w14:paraId="3B0812DC" w14:textId="77777777" w:rsidR="00E51259" w:rsidRDefault="00E51259" w:rsidP="003E4151">
            <w:pPr>
              <w:widowControl/>
              <w:jc w:val="left"/>
              <w:rPr>
                <w:rFonts w:ascii="ＭＳ 明朝" w:eastAsia="ＭＳ 明朝" w:hAnsi="ＭＳ 明朝"/>
                <w:sz w:val="24"/>
              </w:rPr>
            </w:pPr>
          </w:p>
        </w:tc>
        <w:tc>
          <w:tcPr>
            <w:tcW w:w="2007" w:type="dxa"/>
            <w:vAlign w:val="center"/>
          </w:tcPr>
          <w:p w14:paraId="3FC864AD" w14:textId="77777777" w:rsidR="00E51259" w:rsidRDefault="00E51259" w:rsidP="003E4151">
            <w:pPr>
              <w:widowControl/>
              <w:jc w:val="left"/>
              <w:rPr>
                <w:rFonts w:ascii="ＭＳ 明朝" w:eastAsia="ＭＳ 明朝" w:hAnsi="ＭＳ 明朝"/>
                <w:sz w:val="24"/>
              </w:rPr>
            </w:pPr>
          </w:p>
        </w:tc>
        <w:tc>
          <w:tcPr>
            <w:tcW w:w="2007" w:type="dxa"/>
            <w:vAlign w:val="center"/>
          </w:tcPr>
          <w:p w14:paraId="05CB2A20" w14:textId="77777777" w:rsidR="00E51259" w:rsidRDefault="00E51259" w:rsidP="003E4151">
            <w:pPr>
              <w:widowControl/>
              <w:jc w:val="left"/>
              <w:rPr>
                <w:rFonts w:ascii="ＭＳ 明朝" w:eastAsia="ＭＳ 明朝" w:hAnsi="ＭＳ 明朝"/>
                <w:sz w:val="24"/>
              </w:rPr>
            </w:pPr>
          </w:p>
        </w:tc>
      </w:tr>
      <w:tr w:rsidR="001D4386" w14:paraId="760B747B" w14:textId="77777777" w:rsidTr="00B95E84">
        <w:trPr>
          <w:trHeight w:val="850"/>
        </w:trPr>
        <w:tc>
          <w:tcPr>
            <w:tcW w:w="3623" w:type="dxa"/>
            <w:gridSpan w:val="3"/>
            <w:tcBorders>
              <w:top w:val="single" w:sz="4" w:space="0" w:color="auto"/>
              <w:bottom w:val="single" w:sz="4" w:space="0" w:color="auto"/>
            </w:tcBorders>
            <w:vAlign w:val="center"/>
          </w:tcPr>
          <w:p w14:paraId="6AF9A689" w14:textId="77777777" w:rsidR="001D4386" w:rsidRDefault="001D4386" w:rsidP="001D4386">
            <w:pPr>
              <w:widowControl/>
              <w:tabs>
                <w:tab w:val="left" w:pos="2722"/>
              </w:tabs>
              <w:rPr>
                <w:rFonts w:ascii="ＭＳ 明朝" w:eastAsia="ＭＳ 明朝" w:hAnsi="ＭＳ 明朝"/>
                <w:sz w:val="24"/>
              </w:rPr>
            </w:pPr>
            <w:r>
              <w:rPr>
                <w:rFonts w:ascii="ＭＳ 明朝" w:eastAsia="ＭＳ 明朝" w:hAnsi="ＭＳ 明朝" w:hint="eastAsia"/>
                <w:sz w:val="24"/>
              </w:rPr>
              <w:t>純資産（自己資本）</w:t>
            </w:r>
            <w:r w:rsidR="003E4151">
              <w:rPr>
                <w:rFonts w:ascii="ＭＳ 明朝" w:eastAsia="ＭＳ 明朝" w:hAnsi="ＭＳ 明朝" w:hint="eastAsia"/>
                <w:sz w:val="24"/>
              </w:rPr>
              <w:t xml:space="preserve">　</w:t>
            </w:r>
            <w:r>
              <w:rPr>
                <w:rFonts w:ascii="ＭＳ 明朝" w:eastAsia="ＭＳ 明朝" w:hAnsi="ＭＳ 明朝" w:hint="eastAsia"/>
                <w:sz w:val="24"/>
              </w:rPr>
              <w:t>④</w:t>
            </w:r>
          </w:p>
        </w:tc>
        <w:tc>
          <w:tcPr>
            <w:tcW w:w="812" w:type="dxa"/>
            <w:vAlign w:val="center"/>
          </w:tcPr>
          <w:p w14:paraId="0676CAD0" w14:textId="77777777" w:rsidR="001D4386" w:rsidRDefault="001D4386" w:rsidP="003E4151">
            <w:pPr>
              <w:widowControl/>
              <w:jc w:val="center"/>
              <w:rPr>
                <w:rFonts w:ascii="ＭＳ 明朝" w:eastAsia="ＭＳ 明朝" w:hAnsi="ＭＳ 明朝"/>
                <w:sz w:val="24"/>
              </w:rPr>
            </w:pPr>
            <w:r>
              <w:rPr>
                <w:rFonts w:ascii="ＭＳ 明朝" w:eastAsia="ＭＳ 明朝" w:hAnsi="ＭＳ 明朝" w:hint="eastAsia"/>
                <w:sz w:val="24"/>
              </w:rPr>
              <w:t>千円</w:t>
            </w:r>
          </w:p>
        </w:tc>
        <w:tc>
          <w:tcPr>
            <w:tcW w:w="2007" w:type="dxa"/>
            <w:vAlign w:val="center"/>
          </w:tcPr>
          <w:p w14:paraId="164F368D" w14:textId="77777777" w:rsidR="001D4386" w:rsidRDefault="001D4386" w:rsidP="003E4151">
            <w:pPr>
              <w:widowControl/>
              <w:jc w:val="left"/>
              <w:rPr>
                <w:rFonts w:ascii="ＭＳ 明朝" w:eastAsia="ＭＳ 明朝" w:hAnsi="ＭＳ 明朝"/>
                <w:sz w:val="24"/>
              </w:rPr>
            </w:pPr>
          </w:p>
        </w:tc>
        <w:tc>
          <w:tcPr>
            <w:tcW w:w="2007" w:type="dxa"/>
            <w:vAlign w:val="center"/>
          </w:tcPr>
          <w:p w14:paraId="77EC8068" w14:textId="77777777" w:rsidR="001D4386" w:rsidRDefault="001D4386" w:rsidP="003E4151">
            <w:pPr>
              <w:widowControl/>
              <w:jc w:val="left"/>
              <w:rPr>
                <w:rFonts w:ascii="ＭＳ 明朝" w:eastAsia="ＭＳ 明朝" w:hAnsi="ＭＳ 明朝"/>
                <w:sz w:val="24"/>
              </w:rPr>
            </w:pPr>
          </w:p>
        </w:tc>
        <w:tc>
          <w:tcPr>
            <w:tcW w:w="2007" w:type="dxa"/>
            <w:vAlign w:val="center"/>
          </w:tcPr>
          <w:p w14:paraId="47071708" w14:textId="77777777" w:rsidR="001D4386" w:rsidRDefault="001D4386" w:rsidP="003E4151">
            <w:pPr>
              <w:widowControl/>
              <w:jc w:val="left"/>
              <w:rPr>
                <w:rFonts w:ascii="ＭＳ 明朝" w:eastAsia="ＭＳ 明朝" w:hAnsi="ＭＳ 明朝"/>
                <w:sz w:val="24"/>
              </w:rPr>
            </w:pPr>
          </w:p>
        </w:tc>
      </w:tr>
      <w:tr w:rsidR="001D4386" w14:paraId="4D3DF428" w14:textId="77777777" w:rsidTr="00B95E84">
        <w:trPr>
          <w:trHeight w:val="850"/>
        </w:trPr>
        <w:tc>
          <w:tcPr>
            <w:tcW w:w="3623" w:type="dxa"/>
            <w:gridSpan w:val="3"/>
            <w:tcBorders>
              <w:top w:val="single" w:sz="4" w:space="0" w:color="auto"/>
            </w:tcBorders>
            <w:vAlign w:val="center"/>
          </w:tcPr>
          <w:p w14:paraId="30808613" w14:textId="77777777" w:rsidR="001D4386" w:rsidRDefault="001D4386" w:rsidP="001D4386">
            <w:pPr>
              <w:widowControl/>
              <w:tabs>
                <w:tab w:val="left" w:pos="2722"/>
              </w:tabs>
              <w:rPr>
                <w:rFonts w:ascii="ＭＳ 明朝" w:eastAsia="ＭＳ 明朝" w:hAnsi="ＭＳ 明朝"/>
                <w:sz w:val="24"/>
              </w:rPr>
            </w:pPr>
            <w:r>
              <w:rPr>
                <w:rFonts w:ascii="ＭＳ 明朝" w:eastAsia="ＭＳ 明朝" w:hAnsi="ＭＳ 明朝" w:hint="eastAsia"/>
                <w:sz w:val="24"/>
              </w:rPr>
              <w:t>自己資本率</w:t>
            </w:r>
            <w:r w:rsidR="003E4151">
              <w:rPr>
                <w:rFonts w:ascii="ＭＳ 明朝" w:eastAsia="ＭＳ 明朝" w:hAnsi="ＭＳ 明朝" w:hint="eastAsia"/>
                <w:sz w:val="24"/>
              </w:rPr>
              <w:t xml:space="preserve">　</w:t>
            </w:r>
            <w:r>
              <w:rPr>
                <w:rFonts w:ascii="ＭＳ 明朝" w:eastAsia="ＭＳ 明朝" w:hAnsi="ＭＳ 明朝" w:hint="eastAsia"/>
                <w:sz w:val="24"/>
              </w:rPr>
              <w:t>④/③×100</w:t>
            </w:r>
          </w:p>
        </w:tc>
        <w:tc>
          <w:tcPr>
            <w:tcW w:w="812" w:type="dxa"/>
            <w:vAlign w:val="center"/>
          </w:tcPr>
          <w:p w14:paraId="4DA45640" w14:textId="77777777" w:rsidR="001D4386" w:rsidRDefault="001D4386" w:rsidP="003E4151">
            <w:pPr>
              <w:widowControl/>
              <w:jc w:val="center"/>
              <w:rPr>
                <w:rFonts w:ascii="ＭＳ 明朝" w:eastAsia="ＭＳ 明朝" w:hAnsi="ＭＳ 明朝"/>
                <w:sz w:val="24"/>
              </w:rPr>
            </w:pPr>
            <w:r>
              <w:rPr>
                <w:rFonts w:ascii="ＭＳ 明朝" w:eastAsia="ＭＳ 明朝" w:hAnsi="ＭＳ 明朝" w:hint="eastAsia"/>
                <w:sz w:val="24"/>
              </w:rPr>
              <w:t>％</w:t>
            </w:r>
          </w:p>
        </w:tc>
        <w:tc>
          <w:tcPr>
            <w:tcW w:w="2007" w:type="dxa"/>
            <w:vAlign w:val="center"/>
          </w:tcPr>
          <w:p w14:paraId="348DBCCD" w14:textId="77777777" w:rsidR="001D4386" w:rsidRDefault="001D4386" w:rsidP="003E4151">
            <w:pPr>
              <w:widowControl/>
              <w:jc w:val="left"/>
              <w:rPr>
                <w:rFonts w:ascii="ＭＳ 明朝" w:eastAsia="ＭＳ 明朝" w:hAnsi="ＭＳ 明朝"/>
                <w:sz w:val="24"/>
              </w:rPr>
            </w:pPr>
          </w:p>
        </w:tc>
        <w:tc>
          <w:tcPr>
            <w:tcW w:w="2007" w:type="dxa"/>
            <w:vAlign w:val="center"/>
          </w:tcPr>
          <w:p w14:paraId="3C90DF5C" w14:textId="77777777" w:rsidR="001D4386" w:rsidRDefault="001D4386" w:rsidP="003E4151">
            <w:pPr>
              <w:widowControl/>
              <w:jc w:val="left"/>
              <w:rPr>
                <w:rFonts w:ascii="ＭＳ 明朝" w:eastAsia="ＭＳ 明朝" w:hAnsi="ＭＳ 明朝"/>
                <w:sz w:val="24"/>
              </w:rPr>
            </w:pPr>
          </w:p>
        </w:tc>
        <w:tc>
          <w:tcPr>
            <w:tcW w:w="2007" w:type="dxa"/>
            <w:vAlign w:val="center"/>
          </w:tcPr>
          <w:p w14:paraId="1CD5B2ED" w14:textId="77777777" w:rsidR="001D4386" w:rsidRDefault="001D4386" w:rsidP="003E4151">
            <w:pPr>
              <w:widowControl/>
              <w:jc w:val="left"/>
              <w:rPr>
                <w:rFonts w:ascii="ＭＳ 明朝" w:eastAsia="ＭＳ 明朝" w:hAnsi="ＭＳ 明朝"/>
                <w:sz w:val="24"/>
              </w:rPr>
            </w:pPr>
          </w:p>
        </w:tc>
      </w:tr>
    </w:tbl>
    <w:p w14:paraId="5CCC7600" w14:textId="77777777" w:rsidR="00B95E84" w:rsidRDefault="00B95E84" w:rsidP="00E51259">
      <w:pPr>
        <w:widowControl/>
        <w:jc w:val="left"/>
        <w:rPr>
          <w:rFonts w:ascii="ＭＳ 明朝" w:eastAsia="ＭＳ 明朝" w:hAnsi="ＭＳ 明朝"/>
          <w:sz w:val="24"/>
          <w:szCs w:val="21"/>
        </w:rPr>
      </w:pPr>
    </w:p>
    <w:p w14:paraId="004F892F" w14:textId="77777777" w:rsidR="00C45E51" w:rsidRDefault="00E51259" w:rsidP="00E51259">
      <w:pPr>
        <w:pStyle w:val="a8"/>
        <w:widowControl/>
        <w:numPr>
          <w:ilvl w:val="0"/>
          <w:numId w:val="1"/>
        </w:numPr>
        <w:ind w:leftChars="0"/>
        <w:jc w:val="left"/>
        <w:rPr>
          <w:rFonts w:ascii="ＭＳ 明朝" w:eastAsia="ＭＳ 明朝" w:hAnsi="ＭＳ 明朝"/>
          <w:sz w:val="24"/>
          <w:szCs w:val="21"/>
        </w:rPr>
      </w:pPr>
      <w:r w:rsidRPr="00C45E51">
        <w:rPr>
          <w:rFonts w:ascii="ＭＳ 明朝" w:eastAsia="ＭＳ 明朝" w:hAnsi="ＭＳ 明朝" w:hint="eastAsia"/>
          <w:sz w:val="24"/>
          <w:szCs w:val="21"/>
        </w:rPr>
        <w:t>直近の3か年について記入してください。</w:t>
      </w:r>
    </w:p>
    <w:p w14:paraId="48ED4D1F" w14:textId="77777777" w:rsidR="00C45E51" w:rsidRPr="00C45E51" w:rsidRDefault="00E51259" w:rsidP="00E51259">
      <w:pPr>
        <w:pStyle w:val="a8"/>
        <w:widowControl/>
        <w:numPr>
          <w:ilvl w:val="0"/>
          <w:numId w:val="1"/>
        </w:numPr>
        <w:ind w:leftChars="0"/>
        <w:jc w:val="left"/>
        <w:rPr>
          <w:sz w:val="24"/>
        </w:rPr>
      </w:pPr>
      <w:r w:rsidRPr="00C45E51">
        <w:rPr>
          <w:rFonts w:ascii="ＭＳ 明朝" w:eastAsia="ＭＳ 明朝" w:hAnsi="ＭＳ 明朝" w:hint="eastAsia"/>
          <w:sz w:val="24"/>
          <w:szCs w:val="21"/>
        </w:rPr>
        <w:t>売上高等の金額については、千円未満を四捨五入した数値で、売上高</w:t>
      </w:r>
      <w:r w:rsidR="00B95E84" w:rsidRPr="00C45E51">
        <w:rPr>
          <w:rFonts w:ascii="ＭＳ 明朝" w:eastAsia="ＭＳ 明朝" w:hAnsi="ＭＳ 明朝" w:hint="eastAsia"/>
          <w:sz w:val="24"/>
          <w:szCs w:val="21"/>
        </w:rPr>
        <w:t>営業</w:t>
      </w:r>
      <w:r w:rsidRPr="00C45E51">
        <w:rPr>
          <w:rFonts w:ascii="ＭＳ 明朝" w:eastAsia="ＭＳ 明朝" w:hAnsi="ＭＳ 明朝" w:hint="eastAsia"/>
          <w:sz w:val="24"/>
          <w:szCs w:val="21"/>
        </w:rPr>
        <w:t>利益率等の割合については少数第一位を四捨五入して記入してください。</w:t>
      </w:r>
    </w:p>
    <w:p w14:paraId="454C4038" w14:textId="449AF9F0" w:rsidR="00170A36" w:rsidRPr="00AD1D29" w:rsidRDefault="00E51259" w:rsidP="00E51259">
      <w:pPr>
        <w:pStyle w:val="a8"/>
        <w:widowControl/>
        <w:numPr>
          <w:ilvl w:val="0"/>
          <w:numId w:val="1"/>
        </w:numPr>
        <w:ind w:leftChars="0"/>
        <w:jc w:val="left"/>
        <w:rPr>
          <w:sz w:val="24"/>
        </w:rPr>
      </w:pPr>
      <w:r w:rsidRPr="00C45E51">
        <w:rPr>
          <w:rFonts w:ascii="ＭＳ 明朝" w:eastAsia="ＭＳ 明朝" w:hAnsi="ＭＳ 明朝" w:hint="eastAsia"/>
          <w:sz w:val="24"/>
          <w:szCs w:val="21"/>
        </w:rPr>
        <w:t>公益法人等の場合は、上記に準じた勘定に適宜、置き換えてください。</w:t>
      </w:r>
    </w:p>
    <w:p w14:paraId="08733279" w14:textId="3985C80D" w:rsidR="00AD1D29" w:rsidRDefault="00AD1D29" w:rsidP="00AD1D29">
      <w:pPr>
        <w:widowControl/>
        <w:jc w:val="left"/>
        <w:rPr>
          <w:sz w:val="24"/>
        </w:rPr>
      </w:pPr>
    </w:p>
    <w:p w14:paraId="5C586D98" w14:textId="47713603" w:rsidR="00AD1D29" w:rsidRDefault="00AD1D29" w:rsidP="00AD1D29">
      <w:pPr>
        <w:widowControl/>
        <w:jc w:val="left"/>
        <w:rPr>
          <w:sz w:val="24"/>
        </w:rPr>
      </w:pPr>
    </w:p>
    <w:p w14:paraId="5D31EA1A" w14:textId="5EEEDF8E" w:rsidR="00AD1D29" w:rsidRDefault="00AD1D29" w:rsidP="00AD1D29">
      <w:pPr>
        <w:widowControl/>
        <w:jc w:val="left"/>
        <w:rPr>
          <w:sz w:val="24"/>
        </w:rPr>
      </w:pPr>
    </w:p>
    <w:p w14:paraId="0D032AF2" w14:textId="4D935005" w:rsidR="00AD1D29" w:rsidRDefault="00AD1D29" w:rsidP="00AD1D29">
      <w:pPr>
        <w:widowControl/>
        <w:jc w:val="left"/>
        <w:rPr>
          <w:sz w:val="24"/>
        </w:rPr>
      </w:pPr>
    </w:p>
    <w:p w14:paraId="27719BF2" w14:textId="6CCEF86D" w:rsidR="00AD1D29" w:rsidRPr="00AD1D29" w:rsidRDefault="00AD1D29" w:rsidP="00AD1D29">
      <w:pPr>
        <w:widowControl/>
        <w:jc w:val="center"/>
        <w:rPr>
          <w:rFonts w:ascii="ＭＳ 明朝" w:eastAsia="ＭＳ 明朝" w:hAnsi="ＭＳ 明朝"/>
          <w:sz w:val="24"/>
        </w:rPr>
      </w:pPr>
    </w:p>
    <w:sectPr w:rsidR="00AD1D29" w:rsidRPr="00AD1D29" w:rsidSect="00B95E84">
      <w:pgSz w:w="11906" w:h="16838"/>
      <w:pgMar w:top="1418" w:right="720" w:bottom="113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78B65" w14:textId="77777777" w:rsidR="00F45051" w:rsidRDefault="00F45051" w:rsidP="00E51259">
      <w:r>
        <w:separator/>
      </w:r>
    </w:p>
  </w:endnote>
  <w:endnote w:type="continuationSeparator" w:id="0">
    <w:p w14:paraId="796A86EB" w14:textId="77777777" w:rsidR="00F45051" w:rsidRDefault="00F45051" w:rsidP="00E51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07D8D" w14:textId="77777777" w:rsidR="00F45051" w:rsidRDefault="00F45051" w:rsidP="00E51259">
      <w:r>
        <w:separator/>
      </w:r>
    </w:p>
  </w:footnote>
  <w:footnote w:type="continuationSeparator" w:id="0">
    <w:p w14:paraId="049C0CFC" w14:textId="77777777" w:rsidR="00F45051" w:rsidRDefault="00F45051" w:rsidP="00E512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C24D2B"/>
    <w:multiLevelType w:val="hybridMultilevel"/>
    <w:tmpl w:val="75C47C6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D854729"/>
    <w:multiLevelType w:val="hybridMultilevel"/>
    <w:tmpl w:val="52CCC3F2"/>
    <w:lvl w:ilvl="0" w:tplc="AA4E052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C73"/>
    <w:rsid w:val="00170A36"/>
    <w:rsid w:val="00195C73"/>
    <w:rsid w:val="001D4386"/>
    <w:rsid w:val="003E4151"/>
    <w:rsid w:val="004C72D7"/>
    <w:rsid w:val="00620E00"/>
    <w:rsid w:val="006351EB"/>
    <w:rsid w:val="008D0731"/>
    <w:rsid w:val="00AD1D29"/>
    <w:rsid w:val="00B95E84"/>
    <w:rsid w:val="00C45E51"/>
    <w:rsid w:val="00DE7D4E"/>
    <w:rsid w:val="00E51259"/>
    <w:rsid w:val="00F45051"/>
    <w:rsid w:val="00F956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6908DA"/>
  <w15:chartTrackingRefBased/>
  <w15:docId w15:val="{1B7AA0D4-5605-40D3-A3E6-0FF0B417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1259"/>
    <w:pPr>
      <w:widowControl w:val="0"/>
      <w:jc w:val="both"/>
    </w:pPr>
    <w:rPr>
      <w:rFonts w:ascii="Century" w:eastAsia="HG丸ｺﾞｼｯｸM-PRO" w:hAnsi="Century" w:cs="Times New Roman"/>
      <w:szCs w:val="24"/>
    </w:rPr>
  </w:style>
  <w:style w:type="paragraph" w:styleId="1">
    <w:name w:val="heading 1"/>
    <w:basedOn w:val="a"/>
    <w:next w:val="a"/>
    <w:link w:val="10"/>
    <w:autoRedefine/>
    <w:uiPriority w:val="99"/>
    <w:qFormat/>
    <w:rsid w:val="00E51259"/>
    <w:pPr>
      <w:autoSpaceDN w:val="0"/>
      <w:outlineLvl w:val="0"/>
    </w:pPr>
    <w:rPr>
      <w:rFonts w:ascii="HG丸ｺﾞｼｯｸM-PRO" w:hAnsi="HG丸ｺﾞｼｯｸM-PRO"/>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1259"/>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E51259"/>
  </w:style>
  <w:style w:type="paragraph" w:styleId="a5">
    <w:name w:val="footer"/>
    <w:basedOn w:val="a"/>
    <w:link w:val="a6"/>
    <w:uiPriority w:val="99"/>
    <w:unhideWhenUsed/>
    <w:rsid w:val="00E51259"/>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E51259"/>
  </w:style>
  <w:style w:type="character" w:customStyle="1" w:styleId="10">
    <w:name w:val="見出し 1 (文字)"/>
    <w:basedOn w:val="a0"/>
    <w:link w:val="1"/>
    <w:uiPriority w:val="99"/>
    <w:rsid w:val="00E51259"/>
    <w:rPr>
      <w:rFonts w:ascii="HG丸ｺﾞｼｯｸM-PRO" w:eastAsia="HG丸ｺﾞｼｯｸM-PRO" w:hAnsi="HG丸ｺﾞｼｯｸM-PRO" w:cs="Times New Roman"/>
      <w:sz w:val="24"/>
      <w:szCs w:val="20"/>
      <w:lang w:val="x-none" w:eastAsia="x-none"/>
    </w:rPr>
  </w:style>
  <w:style w:type="table" w:styleId="a7">
    <w:name w:val="Table Grid"/>
    <w:basedOn w:val="a1"/>
    <w:uiPriority w:val="39"/>
    <w:rsid w:val="00E51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45E5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53</Words>
  <Characters>305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仲村渠 綾子</cp:lastModifiedBy>
  <cp:revision>4</cp:revision>
  <cp:lastPrinted>2026-09-02T11:15:00Z</cp:lastPrinted>
  <dcterms:created xsi:type="dcterms:W3CDTF">2021-11-04T08:12:00Z</dcterms:created>
  <dcterms:modified xsi:type="dcterms:W3CDTF">2026-09-08T09:09:00Z</dcterms:modified>
</cp:coreProperties>
</file>