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B0" w:rsidRPr="00D3107D" w:rsidRDefault="008154A8" w:rsidP="007A7273">
      <w:pPr>
        <w:pStyle w:val="ac"/>
        <w:spacing w:line="276" w:lineRule="auto"/>
        <w:rPr>
          <w:sz w:val="21"/>
          <w:szCs w:val="21"/>
        </w:rPr>
      </w:pPr>
      <w:bookmarkStart w:id="0" w:name="_GoBack"/>
      <w:bookmarkEnd w:id="0"/>
      <w:r w:rsidRPr="00D3107D">
        <w:rPr>
          <w:rFonts w:hint="eastAsia"/>
          <w:sz w:val="21"/>
          <w:szCs w:val="21"/>
        </w:rPr>
        <w:t>第２号様式（第４条関係）</w:t>
      </w:r>
    </w:p>
    <w:p w:rsidR="005903B0" w:rsidRPr="00D3107D" w:rsidRDefault="00D3107D" w:rsidP="007A7273">
      <w:pPr>
        <w:pStyle w:val="ac"/>
        <w:wordWrap w:val="0"/>
        <w:spacing w:line="276" w:lineRule="auto"/>
        <w:jc w:val="right"/>
        <w:rPr>
          <w:rFonts w:ascii="ＭＳ 明朝" w:hAnsi="ＭＳ 明朝"/>
          <w:sz w:val="21"/>
          <w:szCs w:val="21"/>
        </w:rPr>
      </w:pPr>
      <w:r w:rsidRPr="00D3107D">
        <w:rPr>
          <w:rFonts w:ascii="ＭＳ 明朝" w:hAnsi="ＭＳ 明朝" w:hint="eastAsia"/>
          <w:sz w:val="21"/>
          <w:szCs w:val="21"/>
        </w:rPr>
        <w:t xml:space="preserve">　　　年　　　月　　　日</w:t>
      </w:r>
    </w:p>
    <w:p w:rsidR="005903B0" w:rsidRPr="00D3107D" w:rsidRDefault="00314939" w:rsidP="007A7273">
      <w:pPr>
        <w:spacing w:line="276" w:lineRule="auto"/>
        <w:jc w:val="center"/>
        <w:rPr>
          <w:rFonts w:ascii="ＭＳ 明朝" w:hAnsi="ＭＳ 明朝"/>
          <w:sz w:val="21"/>
          <w:szCs w:val="21"/>
        </w:rPr>
      </w:pPr>
      <w:r>
        <w:rPr>
          <w:rFonts w:ascii="ＭＳ 明朝" w:hAnsi="ＭＳ 明朝" w:hint="eastAsia"/>
          <w:sz w:val="21"/>
          <w:szCs w:val="21"/>
        </w:rPr>
        <w:t>暴力団等排除に関する</w:t>
      </w:r>
      <w:r w:rsidR="00D3107D" w:rsidRPr="00D3107D">
        <w:rPr>
          <w:rFonts w:ascii="ＭＳ 明朝" w:hAnsi="ＭＳ 明朝"/>
          <w:sz w:val="21"/>
          <w:szCs w:val="21"/>
        </w:rPr>
        <w:t>誓約書</w:t>
      </w:r>
    </w:p>
    <w:p w:rsidR="005903B0" w:rsidRPr="00D3107D" w:rsidRDefault="00D3107D" w:rsidP="007A7273">
      <w:pPr>
        <w:spacing w:line="276" w:lineRule="auto"/>
        <w:jc w:val="right"/>
        <w:rPr>
          <w:sz w:val="21"/>
          <w:szCs w:val="21"/>
        </w:rPr>
      </w:pP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p>
    <w:p w:rsidR="005903B0" w:rsidRPr="00D3107D" w:rsidRDefault="008154A8" w:rsidP="007A7273">
      <w:pPr>
        <w:spacing w:line="276" w:lineRule="auto"/>
        <w:jc w:val="right"/>
        <w:rPr>
          <w:rFonts w:ascii="ＭＳ 明朝" w:hAnsi="ＭＳ 明朝"/>
          <w:sz w:val="21"/>
          <w:szCs w:val="21"/>
        </w:rPr>
      </w:pPr>
      <w:r w:rsidRPr="00D3107D">
        <w:rPr>
          <w:rFonts w:ascii="ＭＳ 明朝" w:hAnsi="ＭＳ 明朝" w:hint="eastAsia"/>
          <w:sz w:val="21"/>
          <w:szCs w:val="21"/>
        </w:rPr>
        <w:t>北谷町長</w:t>
      </w:r>
      <w:r w:rsidR="005B7F04">
        <w:rPr>
          <w:rFonts w:ascii="ＭＳ 明朝" w:hAnsi="ＭＳ 明朝"/>
          <w:sz w:val="21"/>
          <w:szCs w:val="21"/>
        </w:rPr>
        <w:t xml:space="preserve">　</w:t>
      </w:r>
      <w:r w:rsidR="005B7F04">
        <w:rPr>
          <w:rFonts w:ascii="ＭＳ 明朝" w:hAnsi="ＭＳ 明朝" w:hint="eastAsia"/>
          <w:sz w:val="21"/>
          <w:szCs w:val="21"/>
        </w:rPr>
        <w:t>様</w:t>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r w:rsidR="00D3107D" w:rsidRPr="00D3107D">
        <w:rPr>
          <w:rFonts w:ascii="ＭＳ 明朝" w:hAnsi="ＭＳ 明朝"/>
          <w:sz w:val="21"/>
          <w:szCs w:val="21"/>
        </w:rPr>
        <w:tab/>
      </w:r>
    </w:p>
    <w:p w:rsidR="005903B0" w:rsidRPr="00D3107D" w:rsidRDefault="00AF1255" w:rsidP="007A7273">
      <w:pPr>
        <w:spacing w:line="276" w:lineRule="auto"/>
        <w:ind w:firstLineChars="1500" w:firstLine="3000"/>
        <w:rPr>
          <w:sz w:val="21"/>
          <w:szCs w:val="21"/>
        </w:rPr>
      </w:pPr>
      <w:r w:rsidRPr="00D3107D">
        <w:rPr>
          <w:rFonts w:ascii="ＭＳ 明朝" w:hAnsi="ＭＳ 明朝" w:hint="eastAsia"/>
          <w:sz w:val="21"/>
          <w:szCs w:val="21"/>
        </w:rPr>
        <w:t>（</w:t>
      </w:r>
      <w:r w:rsidR="00B7066E">
        <w:rPr>
          <w:rFonts w:ascii="ＭＳ 明朝" w:hAnsi="ＭＳ 明朝" w:hint="eastAsia"/>
          <w:sz w:val="21"/>
          <w:szCs w:val="21"/>
        </w:rPr>
        <w:t>誓約者</w:t>
      </w:r>
      <w:r w:rsidRPr="00D3107D">
        <w:rPr>
          <w:rFonts w:ascii="ＭＳ 明朝" w:hAnsi="ＭＳ 明朝" w:hint="eastAsia"/>
          <w:sz w:val="21"/>
          <w:szCs w:val="21"/>
        </w:rPr>
        <w:t>）</w:t>
      </w:r>
      <w:r w:rsidR="00D3107D" w:rsidRPr="00D3107D">
        <w:rPr>
          <w:rFonts w:ascii="ＭＳ 明朝" w:hAnsi="ＭＳ 明朝"/>
          <w:sz w:val="21"/>
          <w:szCs w:val="21"/>
        </w:rPr>
        <w:t>住所</w:t>
      </w:r>
      <w:r w:rsidR="00D3107D" w:rsidRPr="00D3107D">
        <w:rPr>
          <w:rFonts w:ascii="ＭＳ 明朝" w:hAnsi="ＭＳ 明朝" w:cs="ＭＳ 明朝"/>
          <w:sz w:val="21"/>
          <w:szCs w:val="21"/>
        </w:rPr>
        <w:t xml:space="preserve">　</w:t>
      </w:r>
    </w:p>
    <w:p w:rsidR="005903B0" w:rsidRPr="00D3107D" w:rsidRDefault="00D3107D" w:rsidP="007A7273">
      <w:pPr>
        <w:spacing w:line="276" w:lineRule="auto"/>
        <w:rPr>
          <w:sz w:val="21"/>
          <w:szCs w:val="21"/>
        </w:rPr>
      </w:pPr>
      <w:r w:rsidRPr="00D3107D">
        <w:rPr>
          <w:rFonts w:ascii="ＭＳ 明朝" w:hAnsi="ＭＳ 明朝"/>
          <w:sz w:val="21"/>
          <w:szCs w:val="21"/>
        </w:rPr>
        <w:t xml:space="preserve">                              </w:t>
      </w:r>
      <w:r w:rsidR="00AF1255" w:rsidRPr="00D3107D">
        <w:rPr>
          <w:rFonts w:ascii="ＭＳ 明朝" w:hAnsi="ＭＳ 明朝"/>
          <w:sz w:val="21"/>
          <w:szCs w:val="21"/>
        </w:rPr>
        <w:t xml:space="preserve">    </w:t>
      </w:r>
      <w:r w:rsidRPr="00D3107D">
        <w:rPr>
          <w:rFonts w:ascii="ＭＳ 明朝" w:hAnsi="ＭＳ 明朝"/>
          <w:sz w:val="21"/>
          <w:szCs w:val="21"/>
        </w:rPr>
        <w:t xml:space="preserve">        </w:t>
      </w:r>
      <w:r w:rsidR="00AF1255" w:rsidRPr="00D3107D">
        <w:rPr>
          <w:rFonts w:ascii="ＭＳ 明朝" w:hAnsi="ＭＳ 明朝"/>
          <w:sz w:val="21"/>
          <w:szCs w:val="21"/>
        </w:rPr>
        <w:t>商号</w:t>
      </w:r>
      <w:r w:rsidR="00AF1255" w:rsidRPr="00D3107D">
        <w:rPr>
          <w:rFonts w:ascii="ＭＳ 明朝" w:hAnsi="ＭＳ 明朝" w:hint="eastAsia"/>
          <w:sz w:val="21"/>
          <w:szCs w:val="21"/>
        </w:rPr>
        <w:t>又は名称</w:t>
      </w:r>
      <w:r w:rsidRPr="00D3107D">
        <w:rPr>
          <w:rFonts w:ascii="ＭＳ 明朝" w:hAnsi="ＭＳ 明朝" w:cs="ＭＳ 明朝"/>
          <w:sz w:val="21"/>
          <w:szCs w:val="21"/>
        </w:rPr>
        <w:t xml:space="preserve">　</w:t>
      </w:r>
    </w:p>
    <w:p w:rsidR="005903B0" w:rsidRPr="00D3107D" w:rsidRDefault="00D3107D" w:rsidP="007A7273">
      <w:pPr>
        <w:spacing w:line="276" w:lineRule="auto"/>
        <w:rPr>
          <w:sz w:val="21"/>
          <w:szCs w:val="21"/>
        </w:rPr>
      </w:pPr>
      <w:r w:rsidRPr="00D3107D">
        <w:rPr>
          <w:rFonts w:ascii="ＭＳ 明朝" w:hAnsi="ＭＳ 明朝"/>
          <w:sz w:val="21"/>
          <w:szCs w:val="21"/>
        </w:rPr>
        <w:t xml:space="preserve">                                      </w:t>
      </w:r>
      <w:r w:rsidR="00AF1255" w:rsidRPr="00D3107D">
        <w:rPr>
          <w:rFonts w:ascii="ＭＳ 明朝" w:hAnsi="ＭＳ 明朝"/>
          <w:sz w:val="21"/>
          <w:szCs w:val="21"/>
        </w:rPr>
        <w:t xml:space="preserve">    代表者</w:t>
      </w:r>
      <w:r w:rsidRPr="00D3107D">
        <w:rPr>
          <w:rFonts w:ascii="ＭＳ 明朝" w:hAnsi="ＭＳ 明朝"/>
          <w:sz w:val="21"/>
          <w:szCs w:val="21"/>
        </w:rPr>
        <w:t xml:space="preserve">氏名　</w:t>
      </w:r>
      <w:r w:rsidR="00AF1255" w:rsidRPr="00D3107D">
        <w:rPr>
          <w:rFonts w:ascii="ＭＳ 明朝" w:hAnsi="ＭＳ 明朝" w:hint="eastAsia"/>
          <w:sz w:val="21"/>
          <w:szCs w:val="21"/>
        </w:rPr>
        <w:t xml:space="preserve">　　　　　　　　　　　　　　</w:t>
      </w:r>
      <w:r w:rsidRPr="00D3107D">
        <w:rPr>
          <w:rFonts w:ascii="ＭＳ 明朝" w:hAnsi="ＭＳ 明朝" w:cs="ＭＳ 明朝"/>
          <w:sz w:val="21"/>
          <w:szCs w:val="21"/>
        </w:rPr>
        <w:t>印</w:t>
      </w:r>
    </w:p>
    <w:p w:rsidR="007A7273" w:rsidRDefault="00D3107D" w:rsidP="007A7273">
      <w:pPr>
        <w:spacing w:line="276" w:lineRule="auto"/>
        <w:rPr>
          <w:rFonts w:ascii="ＭＳ 明朝" w:hAnsi="ＭＳ 明朝"/>
          <w:sz w:val="21"/>
          <w:szCs w:val="21"/>
        </w:rPr>
      </w:pP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r w:rsidRPr="00D3107D">
        <w:rPr>
          <w:rFonts w:ascii="ＭＳ 明朝" w:hAnsi="ＭＳ 明朝"/>
          <w:sz w:val="21"/>
          <w:szCs w:val="21"/>
        </w:rPr>
        <w:tab/>
      </w:r>
    </w:p>
    <w:p w:rsidR="007A7273" w:rsidRDefault="007A7273" w:rsidP="007A7273">
      <w:pPr>
        <w:spacing w:line="276" w:lineRule="auto"/>
        <w:rPr>
          <w:rFonts w:ascii="ＭＳ 明朝" w:hAnsi="ＭＳ 明朝"/>
          <w:sz w:val="21"/>
          <w:szCs w:val="21"/>
        </w:rPr>
      </w:pPr>
      <w:r>
        <w:rPr>
          <w:rFonts w:ascii="ＭＳ 明朝" w:hAnsi="ＭＳ 明朝" w:hint="eastAsia"/>
          <w:sz w:val="21"/>
          <w:szCs w:val="21"/>
        </w:rPr>
        <w:t xml:space="preserve">　私は、北谷町宿泊事業者支援給付金交付要綱の規定に基づく支援給付金の交付申請を行うにあたり、次の事項について誓約します。</w:t>
      </w:r>
    </w:p>
    <w:p w:rsidR="007A7273" w:rsidRDefault="007A7273" w:rsidP="007A7273">
      <w:pPr>
        <w:spacing w:line="276" w:lineRule="auto"/>
        <w:rPr>
          <w:rFonts w:ascii="ＭＳ 明朝" w:hAnsi="ＭＳ 明朝"/>
          <w:sz w:val="21"/>
          <w:szCs w:val="21"/>
        </w:rPr>
      </w:pPr>
    </w:p>
    <w:p w:rsidR="007A7273" w:rsidRDefault="007A7273" w:rsidP="00701803">
      <w:pPr>
        <w:spacing w:line="276" w:lineRule="auto"/>
        <w:ind w:left="200" w:hangingChars="100" w:hanging="200"/>
        <w:rPr>
          <w:rFonts w:ascii="ＭＳ 明朝" w:hAnsi="ＭＳ 明朝"/>
          <w:sz w:val="21"/>
          <w:szCs w:val="21"/>
        </w:rPr>
      </w:pPr>
      <w:r>
        <w:rPr>
          <w:rFonts w:ascii="ＭＳ 明朝" w:hAnsi="ＭＳ 明朝" w:hint="eastAsia"/>
          <w:sz w:val="21"/>
          <w:szCs w:val="21"/>
        </w:rPr>
        <w:t>１　私（個人、法人又は団体をいう。）は、次の各号に掲げるいずれの者にも該当せず、また、将来においても該当することはありません。</w:t>
      </w:r>
    </w:p>
    <w:p w:rsidR="006B58C2" w:rsidRDefault="006B58C2" w:rsidP="007A7273">
      <w:pPr>
        <w:spacing w:line="276" w:lineRule="auto"/>
        <w:rPr>
          <w:rFonts w:ascii="ＭＳ 明朝" w:hAnsi="ＭＳ 明朝"/>
          <w:sz w:val="21"/>
          <w:szCs w:val="21"/>
        </w:rPr>
      </w:pPr>
    </w:p>
    <w:p w:rsidR="007A7273" w:rsidRDefault="007A7273" w:rsidP="007A7273">
      <w:pPr>
        <w:spacing w:line="276" w:lineRule="auto"/>
        <w:ind w:left="500" w:hangingChars="250" w:hanging="500"/>
        <w:rPr>
          <w:rFonts w:ascii="ＭＳ 明朝" w:hAnsi="ＭＳ 明朝"/>
          <w:sz w:val="21"/>
          <w:szCs w:val="21"/>
        </w:rPr>
      </w:pPr>
      <w:r>
        <w:rPr>
          <w:rFonts w:ascii="ＭＳ 明朝" w:hAnsi="ＭＳ 明朝" w:hint="eastAsia"/>
          <w:sz w:val="21"/>
          <w:szCs w:val="21"/>
        </w:rPr>
        <w:t xml:space="preserve">　(1)</w:t>
      </w:r>
      <w:r w:rsidR="00F83092">
        <w:rPr>
          <w:rFonts w:ascii="ＭＳ 明朝" w:hAnsi="ＭＳ 明朝" w:hint="eastAsia"/>
          <w:sz w:val="21"/>
          <w:szCs w:val="21"/>
        </w:rPr>
        <w:t xml:space="preserve">　北谷町暴力団排除に関する条例（平成２３年北谷町条例第１１号。以下「条例」という。）第２条</w:t>
      </w:r>
      <w:r>
        <w:rPr>
          <w:rFonts w:ascii="ＭＳ 明朝" w:hAnsi="ＭＳ 明朝" w:hint="eastAsia"/>
          <w:sz w:val="21"/>
          <w:szCs w:val="21"/>
        </w:rPr>
        <w:t>第１号に規定する暴力団（以下「暴力団」という。）</w:t>
      </w:r>
    </w:p>
    <w:p w:rsidR="006B58C2" w:rsidRDefault="006B58C2" w:rsidP="007A7273">
      <w:pPr>
        <w:spacing w:line="276" w:lineRule="auto"/>
        <w:ind w:left="500" w:hangingChars="250" w:hanging="500"/>
        <w:rPr>
          <w:rFonts w:ascii="ＭＳ 明朝" w:hAnsi="ＭＳ 明朝"/>
          <w:sz w:val="21"/>
          <w:szCs w:val="21"/>
        </w:rPr>
      </w:pPr>
    </w:p>
    <w:p w:rsidR="007A7273" w:rsidRDefault="007A7273" w:rsidP="007A7273">
      <w:pPr>
        <w:spacing w:line="276" w:lineRule="auto"/>
        <w:ind w:left="500" w:hangingChars="250" w:hanging="500"/>
        <w:rPr>
          <w:rFonts w:ascii="ＭＳ 明朝" w:hAnsi="ＭＳ 明朝"/>
          <w:sz w:val="21"/>
          <w:szCs w:val="21"/>
        </w:rPr>
      </w:pPr>
      <w:r>
        <w:rPr>
          <w:rFonts w:ascii="ＭＳ 明朝" w:hAnsi="ＭＳ 明朝" w:hint="eastAsia"/>
          <w:sz w:val="21"/>
          <w:szCs w:val="21"/>
        </w:rPr>
        <w:t xml:space="preserve">　(2)　条例第２条第２号に規定する暴力団員（以下「暴力団員」という。）</w:t>
      </w:r>
    </w:p>
    <w:p w:rsidR="006B58C2" w:rsidRDefault="006B58C2" w:rsidP="007A7273">
      <w:pPr>
        <w:spacing w:line="276" w:lineRule="auto"/>
        <w:ind w:left="500" w:hangingChars="250" w:hanging="500"/>
        <w:rPr>
          <w:rFonts w:ascii="ＭＳ 明朝" w:hAnsi="ＭＳ 明朝"/>
          <w:sz w:val="21"/>
          <w:szCs w:val="21"/>
        </w:rPr>
      </w:pPr>
    </w:p>
    <w:p w:rsidR="007A7273" w:rsidRDefault="007A7273" w:rsidP="007A7273">
      <w:pPr>
        <w:spacing w:line="276" w:lineRule="auto"/>
        <w:ind w:left="500" w:hangingChars="250" w:hanging="500"/>
        <w:rPr>
          <w:rFonts w:ascii="ＭＳ 明朝" w:hAnsi="ＭＳ 明朝"/>
          <w:sz w:val="21"/>
          <w:szCs w:val="21"/>
        </w:rPr>
      </w:pPr>
      <w:r>
        <w:rPr>
          <w:rFonts w:ascii="ＭＳ 明朝" w:hAnsi="ＭＳ 明朝" w:hint="eastAsia"/>
          <w:sz w:val="21"/>
          <w:szCs w:val="21"/>
        </w:rPr>
        <w:t xml:space="preserve">　(3)　役員等（法人の場合は役員又は支店若しくは営業所等それらに準ずるものの代表者その他これらと同等の責任を有する者をいい、法人以外の団体である場合</w:t>
      </w:r>
      <w:r w:rsidR="00653545">
        <w:rPr>
          <w:rFonts w:ascii="ＭＳ 明朝" w:hAnsi="ＭＳ 明朝" w:hint="eastAsia"/>
          <w:sz w:val="21"/>
          <w:szCs w:val="21"/>
        </w:rPr>
        <w:t>は代表者、理事その他これらと同等の責任を有する者をいう。）が暴力団員である者</w:t>
      </w:r>
    </w:p>
    <w:p w:rsidR="006B58C2" w:rsidRDefault="006B58C2" w:rsidP="007A7273">
      <w:pPr>
        <w:spacing w:line="276" w:lineRule="auto"/>
        <w:ind w:left="500" w:hangingChars="250" w:hanging="500"/>
        <w:rPr>
          <w:rFonts w:ascii="ＭＳ 明朝" w:hAnsi="ＭＳ 明朝"/>
          <w:sz w:val="21"/>
          <w:szCs w:val="21"/>
        </w:rPr>
      </w:pPr>
    </w:p>
    <w:p w:rsidR="00653545" w:rsidRDefault="00653545" w:rsidP="007A7273">
      <w:pPr>
        <w:spacing w:line="276" w:lineRule="auto"/>
        <w:ind w:left="500" w:hangingChars="250" w:hanging="500"/>
        <w:rPr>
          <w:rFonts w:ascii="ＭＳ 明朝" w:hAnsi="ＭＳ 明朝"/>
          <w:sz w:val="21"/>
          <w:szCs w:val="21"/>
        </w:rPr>
      </w:pPr>
      <w:r>
        <w:rPr>
          <w:rFonts w:ascii="ＭＳ 明朝" w:hAnsi="ＭＳ 明朝" w:hint="eastAsia"/>
          <w:sz w:val="21"/>
          <w:szCs w:val="21"/>
        </w:rPr>
        <w:t xml:space="preserve">　(4)　その他暴力団又は暴力団員と社会的に非難されるべき関係を有する者</w:t>
      </w:r>
    </w:p>
    <w:p w:rsidR="00653545" w:rsidRDefault="00653545" w:rsidP="007A7273">
      <w:pPr>
        <w:spacing w:line="276" w:lineRule="auto"/>
        <w:ind w:left="500" w:hangingChars="250" w:hanging="500"/>
        <w:rPr>
          <w:rFonts w:ascii="ＭＳ 明朝" w:hAnsi="ＭＳ 明朝"/>
          <w:sz w:val="21"/>
          <w:szCs w:val="21"/>
        </w:rPr>
      </w:pPr>
    </w:p>
    <w:p w:rsidR="00653545" w:rsidRPr="00D3107D" w:rsidRDefault="00653545" w:rsidP="007A7273">
      <w:pPr>
        <w:spacing w:line="276" w:lineRule="auto"/>
        <w:ind w:left="500" w:hangingChars="250" w:hanging="500"/>
        <w:rPr>
          <w:rFonts w:ascii="ＭＳ 明朝" w:hAnsi="ＭＳ 明朝"/>
          <w:sz w:val="21"/>
          <w:szCs w:val="21"/>
        </w:rPr>
      </w:pPr>
    </w:p>
    <w:p w:rsidR="007A7273" w:rsidRPr="00D3107D" w:rsidRDefault="007A7273" w:rsidP="007A7273">
      <w:pPr>
        <w:spacing w:line="276" w:lineRule="auto"/>
        <w:ind w:left="500" w:hangingChars="250" w:hanging="500"/>
        <w:rPr>
          <w:rFonts w:ascii="ＭＳ 明朝" w:hAnsi="ＭＳ 明朝"/>
          <w:sz w:val="21"/>
          <w:szCs w:val="21"/>
        </w:rPr>
      </w:pPr>
    </w:p>
    <w:sectPr w:rsidR="007A7273" w:rsidRPr="00D3107D" w:rsidSect="007A727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0" w:footer="0" w:gutter="0"/>
      <w:cols w:space="720"/>
      <w:formProt w:val="0"/>
      <w:docGrid w:type="linesAndChars" w:linePitch="308"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A8" w:rsidRDefault="008154A8" w:rsidP="008154A8">
      <w:r>
        <w:separator/>
      </w:r>
    </w:p>
  </w:endnote>
  <w:endnote w:type="continuationSeparator" w:id="0">
    <w:p w:rsidR="008154A8" w:rsidRDefault="008154A8" w:rsidP="0081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AA" w:rsidRDefault="005458A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AA" w:rsidRDefault="005458A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AA" w:rsidRDefault="005458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A8" w:rsidRDefault="008154A8" w:rsidP="008154A8">
      <w:r>
        <w:separator/>
      </w:r>
    </w:p>
  </w:footnote>
  <w:footnote w:type="continuationSeparator" w:id="0">
    <w:p w:rsidR="008154A8" w:rsidRDefault="008154A8" w:rsidP="0081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AA" w:rsidRDefault="005458A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AA" w:rsidRDefault="005458A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AA" w:rsidRDefault="005458A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bordersDoNotSurroundHeader/>
  <w:bordersDoNotSurroundFooter/>
  <w:proofState w:spelling="clean" w:grammar="clean"/>
  <w:defaultTabStop w:val="840"/>
  <w:drawingGridHorizontalSpacing w:val="105"/>
  <w:drawingGridVerticalSpacing w:val="15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903B0"/>
    <w:rsid w:val="001175C3"/>
    <w:rsid w:val="001F2422"/>
    <w:rsid w:val="00314939"/>
    <w:rsid w:val="00386550"/>
    <w:rsid w:val="005458AA"/>
    <w:rsid w:val="005903B0"/>
    <w:rsid w:val="005B7F04"/>
    <w:rsid w:val="00653545"/>
    <w:rsid w:val="006B58C2"/>
    <w:rsid w:val="00701803"/>
    <w:rsid w:val="007A7273"/>
    <w:rsid w:val="008154A8"/>
    <w:rsid w:val="008B4719"/>
    <w:rsid w:val="00967B6F"/>
    <w:rsid w:val="00A66469"/>
    <w:rsid w:val="00AF1255"/>
    <w:rsid w:val="00B7066E"/>
    <w:rsid w:val="00D3107D"/>
    <w:rsid w:val="00D44660"/>
    <w:rsid w:val="00E84A57"/>
    <w:rsid w:val="00F21024"/>
    <w:rsid w:val="00F2258B"/>
    <w:rsid w:val="00F657F1"/>
    <w:rsid w:val="00F83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Times New Roman" w:eastAsia="ＭＳ 明朝" w:hAnsi="Times New Roman" w:cs="Times New Roman"/>
      <w:color w:val="000000"/>
      <w:sz w:val="22"/>
    </w:rPr>
  </w:style>
  <w:style w:type="character" w:customStyle="1" w:styleId="a4">
    <w:name w:val="フッター (文字)"/>
    <w:basedOn w:val="a0"/>
    <w:qFormat/>
    <w:rPr>
      <w:rFonts w:ascii="Times New Roman" w:eastAsia="ＭＳ 明朝" w:hAnsi="Times New Roman" w:cs="Times New Roman"/>
      <w:color w:val="000000"/>
      <w:sz w:val="22"/>
    </w:rPr>
  </w:style>
  <w:style w:type="character" w:customStyle="1" w:styleId="a5">
    <w:name w:val="記 (文字)"/>
    <w:basedOn w:val="a0"/>
    <w:qFormat/>
    <w:rPr>
      <w:rFonts w:ascii="ＭＳ 明朝" w:eastAsia="ＭＳ 明朝" w:hAnsi="ＭＳ 明朝" w:cs="Times New Roman"/>
      <w:color w:val="FF0000"/>
      <w:sz w:val="22"/>
    </w:rPr>
  </w:style>
  <w:style w:type="character" w:customStyle="1" w:styleId="a6">
    <w:name w:val="結語 (文字)"/>
    <w:basedOn w:val="a0"/>
    <w:qFormat/>
    <w:rPr>
      <w:rFonts w:ascii="ＭＳ 明朝" w:eastAsia="ＭＳ 明朝" w:hAnsi="ＭＳ 明朝" w:cs="Times New Roman"/>
      <w:color w:val="FF0000"/>
      <w:sz w:val="22"/>
    </w:rPr>
  </w:style>
  <w:style w:type="character" w:customStyle="1" w:styleId="a7">
    <w:name w:val="吹き出し (文字)"/>
    <w:basedOn w:val="a0"/>
    <w:qFormat/>
    <w:rPr>
      <w:rFonts w:ascii="Arial" w:eastAsia="ＭＳ ゴシック" w:hAnsi="Arial" w:cs="DejaVu Sans"/>
      <w:color w:val="000000"/>
      <w:sz w:val="18"/>
      <w:szCs w:val="18"/>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List Paragraph"/>
    <w:basedOn w:val="a"/>
    <w:qFormat/>
    <w:pPr>
      <w:ind w:left="840"/>
    </w:pPr>
  </w:style>
  <w:style w:type="paragraph" w:styleId="ac">
    <w:name w:val="No Spacing"/>
    <w:qFormat/>
    <w:pPr>
      <w:widowControl w:val="0"/>
      <w:jc w:val="both"/>
      <w:textAlignment w:val="baseline"/>
    </w:pPr>
    <w:rPr>
      <w:rFonts w:ascii="Times New Roman" w:hAnsi="Times New Roman" w:cs="Times New Roman"/>
      <w:color w:val="000000"/>
      <w:sz w:val="22"/>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Note Heading"/>
    <w:basedOn w:val="a"/>
    <w:qFormat/>
    <w:pPr>
      <w:jc w:val="center"/>
    </w:pPr>
    <w:rPr>
      <w:rFonts w:ascii="ＭＳ 明朝" w:hAnsi="ＭＳ 明朝"/>
      <w:color w:val="FF0000"/>
    </w:rPr>
  </w:style>
  <w:style w:type="paragraph" w:styleId="af0">
    <w:name w:val="Closing"/>
    <w:basedOn w:val="a"/>
    <w:qFormat/>
    <w:pPr>
      <w:jc w:val="right"/>
    </w:pPr>
    <w:rPr>
      <w:rFonts w:ascii="ＭＳ 明朝" w:hAnsi="ＭＳ 明朝"/>
      <w:color w:val="FF0000"/>
    </w:rPr>
  </w:style>
  <w:style w:type="paragraph" w:styleId="af1">
    <w:name w:val="Balloon Text"/>
    <w:basedOn w:val="a"/>
    <w:qFormat/>
    <w:rPr>
      <w:rFonts w:ascii="Arial" w:eastAsia="ＭＳ ゴシック" w:hAnsi="Arial" w:cs="DejaVu Sa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2020-07-22T05:49:00Z</dcterms:created>
  <dcterms:modified xsi:type="dcterms:W3CDTF">2020-07-22T05:49:00Z</dcterms:modified>
  <dc:language/>
</cp:coreProperties>
</file>